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FF" w:rsidRPr="002D5610" w:rsidRDefault="00131491" w:rsidP="002D561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5610">
        <w:rPr>
          <w:rFonts w:ascii="Times New Roman" w:hAnsi="Times New Roman" w:cs="Times New Roman"/>
          <w:b/>
          <w:sz w:val="28"/>
          <w:szCs w:val="24"/>
        </w:rPr>
        <w:t>Положение о показателях и критериях эффективности деятельности медицинских работников СПБ ГБУЗ «ГСП № 2» в рамках перевода работников на эффективный контракт.</w:t>
      </w:r>
    </w:p>
    <w:p w:rsidR="00C456B8" w:rsidRPr="00CE2F39" w:rsidRDefault="00131491" w:rsidP="00C25B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2F39">
        <w:rPr>
          <w:rFonts w:ascii="Times New Roman" w:hAnsi="Times New Roman" w:cs="Times New Roman"/>
        </w:rPr>
        <w:t>С целью поэтапного совершенствования системы оплаты труда в СПБ ГБУЗ «ГСП № 2» на 2012 – 2018 года, утвержденной распоряжением Правительства Российской Федерации от 26 ноября 2012 г. № 2190-р (Собрание законодательства Российской Федерации, 2012, № 49, ст. 6909) и планом мероприятий («дорожной картой»)</w:t>
      </w:r>
      <w:r w:rsidR="00901210" w:rsidRPr="00CE2F39">
        <w:rPr>
          <w:rFonts w:ascii="Times New Roman" w:hAnsi="Times New Roman" w:cs="Times New Roman"/>
        </w:rPr>
        <w:t>.</w:t>
      </w:r>
      <w:r w:rsidRPr="00CE2F39">
        <w:rPr>
          <w:rFonts w:ascii="Times New Roman" w:hAnsi="Times New Roman" w:cs="Times New Roman"/>
        </w:rPr>
        <w:t xml:space="preserve"> </w:t>
      </w:r>
      <w:proofErr w:type="gramStart"/>
      <w:r w:rsidRPr="00CE2F39">
        <w:rPr>
          <w:rFonts w:ascii="Times New Roman" w:hAnsi="Times New Roman" w:cs="Times New Roman"/>
        </w:rPr>
        <w:t xml:space="preserve">«Изменения в отраслях социальной сферы, направленные на повышение эффективности здравоохранения», </w:t>
      </w:r>
      <w:r w:rsidR="00901210" w:rsidRPr="00CE2F39">
        <w:rPr>
          <w:rFonts w:ascii="Times New Roman" w:hAnsi="Times New Roman" w:cs="Times New Roman"/>
        </w:rPr>
        <w:t xml:space="preserve">утвержденным распоряжением Правительства Российской Федерации от 28 декабря 2012 г. № 2599-р (Собрание законодательства Российской Федерации, 2013, № 2, ст. 130) и во исполнение п.8 Плана мероприятий «дорожной карте», утвержденного распоряжением Правительства Санкт-Петербурга от 10.04.2013 № 26-рп «О плане мероприятий (дорожной карте) «Изменения в отраслях социальной сферы, направленные на повышение </w:t>
      </w:r>
      <w:r w:rsidR="00C456B8" w:rsidRPr="00CE2F39">
        <w:rPr>
          <w:rFonts w:ascii="Times New Roman" w:hAnsi="Times New Roman" w:cs="Times New Roman"/>
        </w:rPr>
        <w:t>эффективности здравоохранения</w:t>
      </w:r>
      <w:proofErr w:type="gramEnd"/>
      <w:r w:rsidR="00C456B8" w:rsidRPr="00CE2F39">
        <w:rPr>
          <w:rFonts w:ascii="Times New Roman" w:hAnsi="Times New Roman" w:cs="Times New Roman"/>
        </w:rPr>
        <w:t xml:space="preserve"> в Санкт-Петербурге»  разработаны показатели и критерии эффективности деятельности СПБ ГБУЗ «ГСП № 2», заведующей отделением и основных категорий работников.</w:t>
      </w:r>
    </w:p>
    <w:p w:rsidR="00C456B8" w:rsidRPr="00CE2F39" w:rsidRDefault="00C456B8" w:rsidP="00C25B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2F39">
        <w:rPr>
          <w:rFonts w:ascii="Times New Roman" w:hAnsi="Times New Roman" w:cs="Times New Roman"/>
        </w:rPr>
        <w:t>Разработанные показатели и критерии эффективности деятельности СПБ ГБУЗ «ГСП № 2», заведующей</w:t>
      </w:r>
      <w:r w:rsidR="00975BC7" w:rsidRPr="00CE2F39">
        <w:rPr>
          <w:rFonts w:ascii="Times New Roman" w:hAnsi="Times New Roman" w:cs="Times New Roman"/>
        </w:rPr>
        <w:t xml:space="preserve"> отделением и основных категорий работников позволят установить действенные механизмы </w:t>
      </w:r>
      <w:proofErr w:type="gramStart"/>
      <w:r w:rsidR="00975BC7" w:rsidRPr="00CE2F39">
        <w:rPr>
          <w:rFonts w:ascii="Times New Roman" w:hAnsi="Times New Roman" w:cs="Times New Roman"/>
        </w:rPr>
        <w:t>зависимости уровня оплаты труда работников поликлиники</w:t>
      </w:r>
      <w:proofErr w:type="gramEnd"/>
      <w:r w:rsidR="00975BC7" w:rsidRPr="00CE2F39">
        <w:rPr>
          <w:rFonts w:ascii="Times New Roman" w:hAnsi="Times New Roman" w:cs="Times New Roman"/>
        </w:rPr>
        <w:t xml:space="preserve"> от объема и качества предоставляемых медицинских услуг в рамках перевода работников на эффективный контракт.</w:t>
      </w:r>
    </w:p>
    <w:p w:rsidR="00975BC7" w:rsidRPr="00CE2F39" w:rsidRDefault="00975BC7" w:rsidP="00C25B31">
      <w:pPr>
        <w:ind w:left="357"/>
        <w:contextualSpacing/>
        <w:jc w:val="both"/>
        <w:rPr>
          <w:rFonts w:ascii="Times New Roman" w:hAnsi="Times New Roman" w:cs="Times New Roman"/>
        </w:rPr>
      </w:pPr>
      <w:r w:rsidRPr="00CE2F39">
        <w:rPr>
          <w:rFonts w:ascii="Times New Roman" w:hAnsi="Times New Roman" w:cs="Times New Roman"/>
        </w:rPr>
        <w:t xml:space="preserve">Периодичность осуществления выплат </w:t>
      </w:r>
      <w:r w:rsidR="00FA2BBC" w:rsidRPr="00CE2F39">
        <w:rPr>
          <w:rFonts w:ascii="Times New Roman" w:hAnsi="Times New Roman" w:cs="Times New Roman"/>
        </w:rPr>
        <w:t>–</w:t>
      </w:r>
      <w:r w:rsidRPr="00CE2F39">
        <w:rPr>
          <w:rFonts w:ascii="Times New Roman" w:hAnsi="Times New Roman" w:cs="Times New Roman"/>
        </w:rPr>
        <w:t xml:space="preserve"> ежемесячно</w:t>
      </w:r>
      <w:r w:rsidR="00FA2BBC" w:rsidRPr="00CE2F39">
        <w:rPr>
          <w:rFonts w:ascii="Times New Roman" w:hAnsi="Times New Roman" w:cs="Times New Roman"/>
        </w:rPr>
        <w:t>.</w:t>
      </w:r>
    </w:p>
    <w:p w:rsidR="00FA2BBC" w:rsidRPr="00CE2F39" w:rsidRDefault="00FA2BBC" w:rsidP="00C25B31">
      <w:pPr>
        <w:ind w:left="357"/>
        <w:contextualSpacing/>
        <w:jc w:val="both"/>
        <w:rPr>
          <w:rFonts w:ascii="Times New Roman" w:hAnsi="Times New Roman" w:cs="Times New Roman"/>
        </w:rPr>
      </w:pPr>
      <w:r w:rsidRPr="00CE2F39">
        <w:rPr>
          <w:rFonts w:ascii="Times New Roman" w:hAnsi="Times New Roman" w:cs="Times New Roman"/>
        </w:rPr>
        <w:t>Распределение стимулирующих выплат по критериям качества осуществляет Комиссия, утвержденная приказам Главного врача по учреждению.</w:t>
      </w:r>
    </w:p>
    <w:p w:rsidR="00FA2BBC" w:rsidRPr="00CE2F39" w:rsidRDefault="00FA2BBC" w:rsidP="00C25B31">
      <w:pPr>
        <w:ind w:left="357"/>
        <w:contextualSpacing/>
        <w:jc w:val="both"/>
        <w:rPr>
          <w:rFonts w:ascii="Times New Roman" w:hAnsi="Times New Roman" w:cs="Times New Roman"/>
        </w:rPr>
      </w:pPr>
      <w:r w:rsidRPr="00CE2F39">
        <w:rPr>
          <w:rFonts w:ascii="Times New Roman" w:hAnsi="Times New Roman" w:cs="Times New Roman"/>
        </w:rPr>
        <w:t>Комиссия включает два уровня:</w:t>
      </w:r>
    </w:p>
    <w:p w:rsidR="00FA2BBC" w:rsidRPr="00CE2F39" w:rsidRDefault="00FA2BBC" w:rsidP="00C25B31">
      <w:pPr>
        <w:ind w:left="357"/>
        <w:contextualSpacing/>
        <w:jc w:val="both"/>
        <w:rPr>
          <w:rFonts w:ascii="Times New Roman" w:hAnsi="Times New Roman" w:cs="Times New Roman"/>
        </w:rPr>
      </w:pPr>
      <w:r w:rsidRPr="00CE2F39">
        <w:rPr>
          <w:rFonts w:ascii="Times New Roman" w:hAnsi="Times New Roman" w:cs="Times New Roman"/>
        </w:rPr>
        <w:t xml:space="preserve">1 уровень – структурное подразделение – формируется из 3 – </w:t>
      </w:r>
      <w:proofErr w:type="spellStart"/>
      <w:r w:rsidRPr="00CE2F39">
        <w:rPr>
          <w:rFonts w:ascii="Times New Roman" w:hAnsi="Times New Roman" w:cs="Times New Roman"/>
        </w:rPr>
        <w:t>х</w:t>
      </w:r>
      <w:proofErr w:type="spellEnd"/>
      <w:r w:rsidRPr="00CE2F39">
        <w:rPr>
          <w:rFonts w:ascii="Times New Roman" w:hAnsi="Times New Roman" w:cs="Times New Roman"/>
        </w:rPr>
        <w:t xml:space="preserve"> человек: заведующая отделением, главная медицинская сестра, медицинский статистик.</w:t>
      </w:r>
    </w:p>
    <w:p w:rsidR="00FA2BBC" w:rsidRPr="00CE2F39" w:rsidRDefault="00A5325B" w:rsidP="00C25B31">
      <w:pPr>
        <w:ind w:left="357"/>
        <w:contextualSpacing/>
        <w:jc w:val="both"/>
        <w:rPr>
          <w:rFonts w:ascii="Times New Roman" w:hAnsi="Times New Roman" w:cs="Times New Roman"/>
        </w:rPr>
      </w:pPr>
      <w:r w:rsidRPr="00CE2F39">
        <w:rPr>
          <w:rFonts w:ascii="Times New Roman" w:hAnsi="Times New Roman" w:cs="Times New Roman"/>
        </w:rPr>
        <w:t>Функции комиссии:</w:t>
      </w:r>
    </w:p>
    <w:p w:rsidR="00A5325B" w:rsidRPr="00CE2F39" w:rsidRDefault="00A5325B" w:rsidP="00C25B31">
      <w:pPr>
        <w:ind w:left="357"/>
        <w:contextualSpacing/>
        <w:jc w:val="both"/>
        <w:rPr>
          <w:rFonts w:ascii="Times New Roman" w:hAnsi="Times New Roman" w:cs="Times New Roman"/>
        </w:rPr>
      </w:pPr>
      <w:r w:rsidRPr="00CE2F39">
        <w:rPr>
          <w:rFonts w:ascii="Times New Roman" w:hAnsi="Times New Roman" w:cs="Times New Roman"/>
        </w:rPr>
        <w:t>- оценивает выполнение показателей эффективности работниками структурного подразделения;</w:t>
      </w:r>
    </w:p>
    <w:p w:rsidR="00A5325B" w:rsidRPr="00CE2F39" w:rsidRDefault="00A5325B" w:rsidP="00C25B31">
      <w:pPr>
        <w:ind w:left="357"/>
        <w:contextualSpacing/>
        <w:jc w:val="both"/>
        <w:rPr>
          <w:rFonts w:ascii="Times New Roman" w:hAnsi="Times New Roman" w:cs="Times New Roman"/>
        </w:rPr>
      </w:pPr>
      <w:r w:rsidRPr="00CE2F39">
        <w:rPr>
          <w:rFonts w:ascii="Times New Roman" w:hAnsi="Times New Roman" w:cs="Times New Roman"/>
        </w:rPr>
        <w:t xml:space="preserve">- оформляет решение комиссии протоколом; </w:t>
      </w:r>
    </w:p>
    <w:p w:rsidR="00A5325B" w:rsidRPr="00CE2F39" w:rsidRDefault="00A5325B" w:rsidP="00C25B31">
      <w:pPr>
        <w:ind w:left="357"/>
        <w:contextualSpacing/>
        <w:jc w:val="both"/>
        <w:rPr>
          <w:rFonts w:ascii="Times New Roman" w:hAnsi="Times New Roman" w:cs="Times New Roman"/>
        </w:rPr>
      </w:pPr>
      <w:r w:rsidRPr="00CE2F39">
        <w:rPr>
          <w:rFonts w:ascii="Times New Roman" w:hAnsi="Times New Roman" w:cs="Times New Roman"/>
        </w:rPr>
        <w:t>- знакомит под роспись работников с оценкой качества их работы.</w:t>
      </w:r>
    </w:p>
    <w:p w:rsidR="00A5325B" w:rsidRPr="00CE2F39" w:rsidRDefault="00A5325B" w:rsidP="00C25B31">
      <w:pPr>
        <w:ind w:left="357"/>
        <w:contextualSpacing/>
        <w:jc w:val="both"/>
        <w:rPr>
          <w:rFonts w:ascii="Times New Roman" w:hAnsi="Times New Roman" w:cs="Times New Roman"/>
        </w:rPr>
      </w:pPr>
      <w:r w:rsidRPr="00CE2F39">
        <w:rPr>
          <w:rFonts w:ascii="Times New Roman" w:hAnsi="Times New Roman" w:cs="Times New Roman"/>
        </w:rPr>
        <w:t>2 уровень – центральная комиссия организации – формируется:</w:t>
      </w:r>
    </w:p>
    <w:p w:rsidR="00A5325B" w:rsidRPr="00CE2F39" w:rsidRDefault="00A5325B" w:rsidP="00C25B31">
      <w:pPr>
        <w:ind w:left="357"/>
        <w:contextualSpacing/>
        <w:jc w:val="both"/>
        <w:rPr>
          <w:rFonts w:ascii="Times New Roman" w:hAnsi="Times New Roman" w:cs="Times New Roman"/>
        </w:rPr>
      </w:pPr>
      <w:r w:rsidRPr="00CE2F39">
        <w:rPr>
          <w:rFonts w:ascii="Times New Roman" w:hAnsi="Times New Roman" w:cs="Times New Roman"/>
        </w:rPr>
        <w:t>Главный врач, заведующая отделением, главная медсестра, заведующая хозяйством, специалист отдела кадров.</w:t>
      </w:r>
    </w:p>
    <w:p w:rsidR="00A5325B" w:rsidRPr="00CE2F39" w:rsidRDefault="00A5325B" w:rsidP="00C25B31">
      <w:pPr>
        <w:ind w:left="357"/>
        <w:contextualSpacing/>
        <w:jc w:val="both"/>
        <w:rPr>
          <w:rFonts w:ascii="Times New Roman" w:hAnsi="Times New Roman" w:cs="Times New Roman"/>
        </w:rPr>
      </w:pPr>
      <w:r w:rsidRPr="00CE2F39">
        <w:rPr>
          <w:rFonts w:ascii="Times New Roman" w:hAnsi="Times New Roman" w:cs="Times New Roman"/>
        </w:rPr>
        <w:t>Функции комиссии:</w:t>
      </w:r>
    </w:p>
    <w:p w:rsidR="00A5325B" w:rsidRPr="00CE2F39" w:rsidRDefault="00A5325B" w:rsidP="00C25B31">
      <w:pPr>
        <w:ind w:left="357"/>
        <w:contextualSpacing/>
        <w:jc w:val="both"/>
        <w:rPr>
          <w:rFonts w:ascii="Times New Roman" w:hAnsi="Times New Roman" w:cs="Times New Roman"/>
        </w:rPr>
      </w:pPr>
      <w:r w:rsidRPr="00CE2F39">
        <w:rPr>
          <w:rFonts w:ascii="Times New Roman" w:hAnsi="Times New Roman" w:cs="Times New Roman"/>
        </w:rPr>
        <w:t>- распределяет средства к премированию;</w:t>
      </w:r>
    </w:p>
    <w:p w:rsidR="00AE671E" w:rsidRPr="00CE2F39" w:rsidRDefault="00A5325B" w:rsidP="00C25B31">
      <w:pPr>
        <w:ind w:left="357"/>
        <w:contextualSpacing/>
        <w:jc w:val="both"/>
        <w:rPr>
          <w:rFonts w:ascii="Times New Roman" w:hAnsi="Times New Roman" w:cs="Times New Roman"/>
        </w:rPr>
      </w:pPr>
      <w:r w:rsidRPr="00CE2F39">
        <w:rPr>
          <w:rFonts w:ascii="Times New Roman" w:hAnsi="Times New Roman" w:cs="Times New Roman"/>
        </w:rPr>
        <w:t xml:space="preserve">- определяет размер премии </w:t>
      </w:r>
      <w:r w:rsidR="00AE671E" w:rsidRPr="00CE2F39">
        <w:rPr>
          <w:rFonts w:ascii="Times New Roman" w:hAnsi="Times New Roman" w:cs="Times New Roman"/>
        </w:rPr>
        <w:t>заведующей отделением, работникам, не входящим в структурные подразделения по утвержденным критериям;</w:t>
      </w:r>
    </w:p>
    <w:p w:rsidR="00AE671E" w:rsidRPr="00CE2F39" w:rsidRDefault="00AE671E" w:rsidP="00C25B31">
      <w:pPr>
        <w:ind w:left="357"/>
        <w:contextualSpacing/>
        <w:jc w:val="both"/>
        <w:rPr>
          <w:rFonts w:ascii="Times New Roman" w:hAnsi="Times New Roman" w:cs="Times New Roman"/>
        </w:rPr>
      </w:pPr>
      <w:r w:rsidRPr="00CE2F39">
        <w:rPr>
          <w:rFonts w:ascii="Times New Roman" w:hAnsi="Times New Roman" w:cs="Times New Roman"/>
        </w:rPr>
        <w:t>- рассматривает спорные вопросы от работников по оценки критериев качества;</w:t>
      </w:r>
    </w:p>
    <w:p w:rsidR="000A6DA2" w:rsidRPr="00CE2F39" w:rsidRDefault="00AE671E" w:rsidP="00C25B31">
      <w:pPr>
        <w:ind w:left="357"/>
        <w:contextualSpacing/>
        <w:jc w:val="both"/>
        <w:rPr>
          <w:rFonts w:ascii="Times New Roman" w:hAnsi="Times New Roman" w:cs="Times New Roman"/>
        </w:rPr>
      </w:pPr>
      <w:r w:rsidRPr="00CE2F39">
        <w:rPr>
          <w:rFonts w:ascii="Times New Roman" w:hAnsi="Times New Roman" w:cs="Times New Roman"/>
        </w:rPr>
        <w:t xml:space="preserve">- оформляет проект приказа о распределении стимулирующих выплат за качества </w:t>
      </w:r>
      <w:r w:rsidR="000A6DA2" w:rsidRPr="00CE2F39">
        <w:rPr>
          <w:rFonts w:ascii="Times New Roman" w:hAnsi="Times New Roman" w:cs="Times New Roman"/>
        </w:rPr>
        <w:t>работы.</w:t>
      </w:r>
    </w:p>
    <w:p w:rsidR="000A6DA2" w:rsidRPr="00CE2F39" w:rsidRDefault="000A6DA2" w:rsidP="00C25B31">
      <w:pPr>
        <w:ind w:left="357"/>
        <w:contextualSpacing/>
        <w:jc w:val="both"/>
        <w:rPr>
          <w:rFonts w:ascii="Times New Roman" w:hAnsi="Times New Roman" w:cs="Times New Roman"/>
        </w:rPr>
      </w:pPr>
      <w:r w:rsidRPr="00CE2F39">
        <w:rPr>
          <w:rFonts w:ascii="Times New Roman" w:hAnsi="Times New Roman" w:cs="Times New Roman"/>
        </w:rPr>
        <w:t>Для распределения стимулирующих выплат конкретным работникам применяется балльная система.</w:t>
      </w:r>
    </w:p>
    <w:p w:rsidR="000A6DA2" w:rsidRPr="00CE2F39" w:rsidRDefault="000A6DA2" w:rsidP="00C25B31">
      <w:pPr>
        <w:ind w:left="357"/>
        <w:contextualSpacing/>
        <w:jc w:val="both"/>
        <w:rPr>
          <w:rFonts w:ascii="Times New Roman" w:hAnsi="Times New Roman" w:cs="Times New Roman"/>
        </w:rPr>
      </w:pPr>
      <w:r w:rsidRPr="00CE2F39">
        <w:rPr>
          <w:rFonts w:ascii="Times New Roman" w:hAnsi="Times New Roman" w:cs="Times New Roman"/>
        </w:rPr>
        <w:t>Для расчета стоимости баллов применяется пропорция 3/2/1 – врачи/средний/младший персонал.</w:t>
      </w:r>
    </w:p>
    <w:p w:rsidR="000A6DA2" w:rsidRPr="00CE2F39" w:rsidRDefault="000A6DA2" w:rsidP="00C25B31">
      <w:pPr>
        <w:ind w:left="357"/>
        <w:contextualSpacing/>
        <w:jc w:val="both"/>
        <w:rPr>
          <w:rFonts w:ascii="Times New Roman" w:hAnsi="Times New Roman" w:cs="Times New Roman"/>
        </w:rPr>
      </w:pPr>
      <w:r w:rsidRPr="00CE2F39">
        <w:rPr>
          <w:rFonts w:ascii="Times New Roman" w:hAnsi="Times New Roman" w:cs="Times New Roman"/>
        </w:rPr>
        <w:t>То есть, по врачам применяется повышающий коэффициент 3, по среднему персоналу- 2, по младшему персоналу – 1.</w:t>
      </w:r>
    </w:p>
    <w:p w:rsidR="00C25B31" w:rsidRPr="00CE2F39" w:rsidRDefault="000A6DA2" w:rsidP="00C25B31">
      <w:pPr>
        <w:ind w:left="357"/>
        <w:contextualSpacing/>
        <w:jc w:val="both"/>
        <w:rPr>
          <w:rFonts w:ascii="Times New Roman" w:hAnsi="Times New Roman" w:cs="Times New Roman"/>
        </w:rPr>
      </w:pPr>
      <w:r w:rsidRPr="00CE2F39">
        <w:rPr>
          <w:rFonts w:ascii="Times New Roman" w:hAnsi="Times New Roman" w:cs="Times New Roman"/>
        </w:rPr>
        <w:lastRenderedPageBreak/>
        <w:t>Для определения максимальной выплаты на одного сотрудника</w:t>
      </w:r>
      <w:r w:rsidR="00C25B31" w:rsidRPr="00CE2F39">
        <w:rPr>
          <w:rFonts w:ascii="Times New Roman" w:hAnsi="Times New Roman" w:cs="Times New Roman"/>
        </w:rPr>
        <w:t xml:space="preserve"> по врачам, среднему персоналу, младшему персоналу полученная стоимость одного балла по учреждению умножается на соответствующий коэффициент пропорции 3/2/1 (по врачам – 3, по среднему -2, по младшему -1) и на максимальное количество баллов (10 баллов).</w:t>
      </w:r>
    </w:p>
    <w:p w:rsidR="00C25B31" w:rsidRPr="00CE2F39" w:rsidRDefault="00C25B31" w:rsidP="00C25B31">
      <w:pPr>
        <w:ind w:left="357"/>
        <w:contextualSpacing/>
        <w:jc w:val="both"/>
        <w:rPr>
          <w:rFonts w:ascii="Times New Roman" w:hAnsi="Times New Roman" w:cs="Times New Roman"/>
        </w:rPr>
      </w:pPr>
      <w:r w:rsidRPr="00CE2F39">
        <w:rPr>
          <w:rFonts w:ascii="Times New Roman" w:hAnsi="Times New Roman" w:cs="Times New Roman"/>
        </w:rPr>
        <w:t>5. Показатели, определяющие эффективность деятельности СПБ ГБУЗ «ГСП № 2», заведующей отделением и основных категорий работников с критериями на основе балльной системы приведены в таблицах.</w:t>
      </w:r>
    </w:p>
    <w:p w:rsidR="00A5325B" w:rsidRPr="00CE2F39" w:rsidRDefault="00A5325B" w:rsidP="00C25B31">
      <w:pPr>
        <w:ind w:left="357"/>
        <w:contextualSpacing/>
        <w:jc w:val="center"/>
        <w:rPr>
          <w:rFonts w:ascii="Times New Roman" w:hAnsi="Times New Roman" w:cs="Times New Roman"/>
        </w:rPr>
      </w:pPr>
    </w:p>
    <w:p w:rsidR="00C25B31" w:rsidRDefault="00C25B31" w:rsidP="002D561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и критерии оценки эффективности деятельности</w:t>
      </w:r>
    </w:p>
    <w:p w:rsidR="00C25B31" w:rsidRDefault="00C25B31" w:rsidP="00C25B31">
      <w:pPr>
        <w:ind w:left="3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заведующего отделениями</w:t>
      </w:r>
    </w:p>
    <w:tbl>
      <w:tblPr>
        <w:tblStyle w:val="a4"/>
        <w:tblpPr w:leftFromText="180" w:rightFromText="180" w:vertAnchor="text" w:horzAnchor="margin" w:tblpY="25"/>
        <w:tblW w:w="0" w:type="auto"/>
        <w:tblLook w:val="04A0"/>
      </w:tblPr>
      <w:tblGrid>
        <w:gridCol w:w="660"/>
        <w:gridCol w:w="3534"/>
        <w:gridCol w:w="6"/>
        <w:gridCol w:w="1920"/>
        <w:gridCol w:w="6"/>
        <w:gridCol w:w="1637"/>
        <w:gridCol w:w="7"/>
        <w:gridCol w:w="1801"/>
      </w:tblGrid>
      <w:tr w:rsidR="0054446A" w:rsidRPr="0093456B" w:rsidTr="002D7319">
        <w:trPr>
          <w:trHeight w:val="555"/>
        </w:trPr>
        <w:tc>
          <w:tcPr>
            <w:tcW w:w="660" w:type="dxa"/>
          </w:tcPr>
          <w:p w:rsidR="00D86210" w:rsidRPr="0093456B" w:rsidRDefault="00D86210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№</w:t>
            </w:r>
          </w:p>
          <w:p w:rsidR="00D86210" w:rsidRPr="0093456B" w:rsidRDefault="00D86210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3456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3456B">
              <w:rPr>
                <w:rFonts w:ascii="Times New Roman" w:hAnsi="Times New Roman" w:cs="Times New Roman"/>
              </w:rPr>
              <w:t>/</w:t>
            </w:r>
            <w:proofErr w:type="spellStart"/>
            <w:r w:rsidRPr="0093456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0" w:type="dxa"/>
            <w:gridSpan w:val="2"/>
          </w:tcPr>
          <w:p w:rsidR="00D86210" w:rsidRPr="0093456B" w:rsidRDefault="00D86210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86210" w:rsidRPr="0093456B" w:rsidRDefault="00D86210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926" w:type="dxa"/>
            <w:gridSpan w:val="2"/>
          </w:tcPr>
          <w:p w:rsidR="00D86210" w:rsidRPr="0093456B" w:rsidRDefault="00D86210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86210" w:rsidRPr="0093456B" w:rsidRDefault="00D86210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637" w:type="dxa"/>
          </w:tcPr>
          <w:p w:rsidR="00D86210" w:rsidRPr="0093456B" w:rsidRDefault="00D86210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86210" w:rsidRPr="0093456B" w:rsidRDefault="00D86210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Оценк</w:t>
            </w:r>
            <w:proofErr w:type="gramStart"/>
            <w:r w:rsidRPr="0093456B">
              <w:rPr>
                <w:rFonts w:ascii="Times New Roman" w:hAnsi="Times New Roman" w:cs="Times New Roman"/>
              </w:rPr>
              <w:t>а(</w:t>
            </w:r>
            <w:proofErr w:type="gramEnd"/>
            <w:r w:rsidRPr="0093456B">
              <w:rPr>
                <w:rFonts w:ascii="Times New Roman" w:hAnsi="Times New Roman" w:cs="Times New Roman"/>
              </w:rPr>
              <w:t>баллы)</w:t>
            </w:r>
          </w:p>
        </w:tc>
        <w:tc>
          <w:tcPr>
            <w:tcW w:w="1808" w:type="dxa"/>
            <w:gridSpan w:val="2"/>
          </w:tcPr>
          <w:p w:rsidR="00D86210" w:rsidRPr="0093456B" w:rsidRDefault="00D86210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86210" w:rsidRPr="0093456B" w:rsidRDefault="00D86210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Периодичность</w:t>
            </w:r>
          </w:p>
          <w:p w:rsidR="00D86210" w:rsidRPr="0093456B" w:rsidRDefault="00D86210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4446A" w:rsidRPr="0093456B" w:rsidTr="002D7319">
        <w:trPr>
          <w:trHeight w:val="792"/>
        </w:trPr>
        <w:tc>
          <w:tcPr>
            <w:tcW w:w="660" w:type="dxa"/>
          </w:tcPr>
          <w:p w:rsidR="00D86210" w:rsidRPr="0093456B" w:rsidRDefault="00D86210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0" w:type="dxa"/>
            <w:gridSpan w:val="2"/>
          </w:tcPr>
          <w:p w:rsidR="00D86210" w:rsidRPr="0093456B" w:rsidRDefault="00D86210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 xml:space="preserve">Выполнение плановых показателей работы отделения (план по посещениям и </w:t>
            </w:r>
            <w:proofErr w:type="spellStart"/>
            <w:r w:rsidRPr="0093456B">
              <w:rPr>
                <w:rFonts w:ascii="Times New Roman" w:hAnsi="Times New Roman" w:cs="Times New Roman"/>
              </w:rPr>
              <w:t>УЕТам</w:t>
            </w:r>
            <w:proofErr w:type="spellEnd"/>
            <w:r w:rsidRPr="009345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6" w:type="dxa"/>
            <w:gridSpan w:val="2"/>
          </w:tcPr>
          <w:p w:rsidR="00D86210" w:rsidRPr="0093456B" w:rsidRDefault="00D86210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от % до 100%</w:t>
            </w:r>
          </w:p>
          <w:p w:rsidR="00D86210" w:rsidRPr="0093456B" w:rsidRDefault="00D86210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от 95% до 100%</w:t>
            </w:r>
          </w:p>
          <w:p w:rsidR="00D86210" w:rsidRPr="0093456B" w:rsidRDefault="00D86210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от 80% до 95%</w:t>
            </w:r>
          </w:p>
        </w:tc>
        <w:tc>
          <w:tcPr>
            <w:tcW w:w="1637" w:type="dxa"/>
          </w:tcPr>
          <w:p w:rsidR="00D86210" w:rsidRPr="0093456B" w:rsidRDefault="00D86210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+3</w:t>
            </w:r>
          </w:p>
          <w:p w:rsidR="00D86210" w:rsidRPr="0093456B" w:rsidRDefault="00D86210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+1</w:t>
            </w:r>
          </w:p>
          <w:p w:rsidR="00D86210" w:rsidRPr="0093456B" w:rsidRDefault="00D86210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8" w:type="dxa"/>
            <w:gridSpan w:val="2"/>
          </w:tcPr>
          <w:p w:rsidR="00D86210" w:rsidRPr="0093456B" w:rsidRDefault="00D86210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54446A" w:rsidRPr="0093456B" w:rsidTr="002D7319">
        <w:trPr>
          <w:trHeight w:val="1115"/>
        </w:trPr>
        <w:tc>
          <w:tcPr>
            <w:tcW w:w="660" w:type="dxa"/>
          </w:tcPr>
          <w:p w:rsidR="00D86210" w:rsidRPr="0093456B" w:rsidRDefault="00D86210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0" w:type="dxa"/>
            <w:gridSpan w:val="2"/>
          </w:tcPr>
          <w:p w:rsidR="00D86210" w:rsidRPr="0093456B" w:rsidRDefault="0000287C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Обоснованные жалобы</w:t>
            </w:r>
          </w:p>
          <w:p w:rsidR="0000287C" w:rsidRPr="0093456B" w:rsidRDefault="0000287C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(по результатам внутреннего и ведомственного контроля СМО, ТФОНД СПб)</w:t>
            </w:r>
          </w:p>
        </w:tc>
        <w:tc>
          <w:tcPr>
            <w:tcW w:w="1926" w:type="dxa"/>
            <w:gridSpan w:val="2"/>
          </w:tcPr>
          <w:p w:rsidR="00D86210" w:rsidRPr="0093456B" w:rsidRDefault="0000287C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Отсутствие</w:t>
            </w:r>
          </w:p>
          <w:p w:rsidR="0000287C" w:rsidRPr="0093456B" w:rsidRDefault="0000287C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1 и более</w:t>
            </w:r>
          </w:p>
        </w:tc>
        <w:tc>
          <w:tcPr>
            <w:tcW w:w="1637" w:type="dxa"/>
          </w:tcPr>
          <w:p w:rsidR="00D86210" w:rsidRPr="0093456B" w:rsidRDefault="0000287C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+3</w:t>
            </w:r>
          </w:p>
          <w:p w:rsidR="0000287C" w:rsidRPr="0093456B" w:rsidRDefault="0000287C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8" w:type="dxa"/>
            <w:gridSpan w:val="2"/>
          </w:tcPr>
          <w:p w:rsidR="00D86210" w:rsidRPr="0093456B" w:rsidRDefault="0000287C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54446A" w:rsidRPr="0093456B" w:rsidTr="002D7319">
        <w:trPr>
          <w:trHeight w:val="780"/>
        </w:trPr>
        <w:tc>
          <w:tcPr>
            <w:tcW w:w="660" w:type="dxa"/>
          </w:tcPr>
          <w:p w:rsidR="00D86210" w:rsidRPr="0093456B" w:rsidRDefault="0000287C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0" w:type="dxa"/>
            <w:gridSpan w:val="2"/>
          </w:tcPr>
          <w:p w:rsidR="00D86210" w:rsidRPr="0093456B" w:rsidRDefault="0000287C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Доля посещений с профилактической целью от общего числа посещений</w:t>
            </w:r>
          </w:p>
        </w:tc>
        <w:tc>
          <w:tcPr>
            <w:tcW w:w="1926" w:type="dxa"/>
            <w:gridSpan w:val="2"/>
          </w:tcPr>
          <w:p w:rsidR="00D86210" w:rsidRPr="0093456B" w:rsidRDefault="0000287C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30% и более</w:t>
            </w:r>
          </w:p>
          <w:p w:rsidR="0000287C" w:rsidRPr="0093456B" w:rsidRDefault="0000287C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от 25% до 30%</w:t>
            </w:r>
          </w:p>
          <w:p w:rsidR="0000287C" w:rsidRPr="0093456B" w:rsidRDefault="0000287C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менее 25%</w:t>
            </w:r>
          </w:p>
        </w:tc>
        <w:tc>
          <w:tcPr>
            <w:tcW w:w="1637" w:type="dxa"/>
          </w:tcPr>
          <w:p w:rsidR="00D86210" w:rsidRPr="0093456B" w:rsidRDefault="0000287C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+3</w:t>
            </w:r>
          </w:p>
          <w:p w:rsidR="0000287C" w:rsidRPr="0093456B" w:rsidRDefault="0000287C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+2</w:t>
            </w:r>
          </w:p>
          <w:p w:rsidR="0000287C" w:rsidRPr="0093456B" w:rsidRDefault="0000287C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8" w:type="dxa"/>
            <w:gridSpan w:val="2"/>
          </w:tcPr>
          <w:p w:rsidR="00D86210" w:rsidRPr="0093456B" w:rsidRDefault="0000287C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4446A" w:rsidRPr="0093456B" w:rsidTr="002D7319">
        <w:trPr>
          <w:trHeight w:val="1129"/>
        </w:trPr>
        <w:tc>
          <w:tcPr>
            <w:tcW w:w="660" w:type="dxa"/>
          </w:tcPr>
          <w:p w:rsidR="00D86210" w:rsidRPr="0093456B" w:rsidRDefault="0000287C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0" w:type="dxa"/>
            <w:gridSpan w:val="2"/>
          </w:tcPr>
          <w:p w:rsidR="00D86210" w:rsidRPr="0093456B" w:rsidRDefault="00CE2F39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 xml:space="preserve">Своевременное оказание медицинской помощи: соблюдение предельных </w:t>
            </w:r>
            <w:proofErr w:type="gramStart"/>
            <w:r w:rsidRPr="0093456B">
              <w:rPr>
                <w:rFonts w:ascii="Times New Roman" w:hAnsi="Times New Roman" w:cs="Times New Roman"/>
              </w:rPr>
              <w:t>сроков ожидания плановых консультаций врачей специалистов</w:t>
            </w:r>
            <w:proofErr w:type="gramEnd"/>
            <w:r w:rsidRPr="0093456B">
              <w:rPr>
                <w:rFonts w:ascii="Times New Roman" w:hAnsi="Times New Roman" w:cs="Times New Roman"/>
              </w:rPr>
              <w:t xml:space="preserve"> и диагностических исследований</w:t>
            </w:r>
          </w:p>
        </w:tc>
        <w:tc>
          <w:tcPr>
            <w:tcW w:w="1926" w:type="dxa"/>
            <w:gridSpan w:val="2"/>
          </w:tcPr>
          <w:p w:rsidR="00D86210" w:rsidRPr="0093456B" w:rsidRDefault="00CE2F39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менее 90%</w:t>
            </w:r>
          </w:p>
        </w:tc>
        <w:tc>
          <w:tcPr>
            <w:tcW w:w="1637" w:type="dxa"/>
          </w:tcPr>
          <w:p w:rsidR="00D86210" w:rsidRPr="0093456B" w:rsidRDefault="00CE2F39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808" w:type="dxa"/>
            <w:gridSpan w:val="2"/>
          </w:tcPr>
          <w:p w:rsidR="00D86210" w:rsidRPr="0093456B" w:rsidRDefault="00CE2F39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54446A" w:rsidRPr="0093456B" w:rsidTr="002D7319">
        <w:trPr>
          <w:trHeight w:val="977"/>
        </w:trPr>
        <w:tc>
          <w:tcPr>
            <w:tcW w:w="660" w:type="dxa"/>
          </w:tcPr>
          <w:p w:rsidR="00D86210" w:rsidRPr="0093456B" w:rsidRDefault="00CE2F39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0" w:type="dxa"/>
            <w:gridSpan w:val="2"/>
          </w:tcPr>
          <w:p w:rsidR="00D86210" w:rsidRPr="0093456B" w:rsidRDefault="00CE2F39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Доля врачей, имеющих квалификационную категорию (% от общего количества врачей учреждения, имеющих стаж работы более 3 лет)</w:t>
            </w:r>
          </w:p>
        </w:tc>
        <w:tc>
          <w:tcPr>
            <w:tcW w:w="1926" w:type="dxa"/>
            <w:gridSpan w:val="2"/>
          </w:tcPr>
          <w:p w:rsidR="00D86210" w:rsidRPr="0093456B" w:rsidRDefault="00CE2F39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70% и более</w:t>
            </w:r>
          </w:p>
          <w:p w:rsidR="00CE2F39" w:rsidRPr="0093456B" w:rsidRDefault="00CE2F39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менее 70%</w:t>
            </w:r>
          </w:p>
        </w:tc>
        <w:tc>
          <w:tcPr>
            <w:tcW w:w="1637" w:type="dxa"/>
          </w:tcPr>
          <w:p w:rsidR="00D86210" w:rsidRPr="0093456B" w:rsidRDefault="00CE2F39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+3</w:t>
            </w:r>
          </w:p>
          <w:p w:rsidR="00CE2F39" w:rsidRPr="0093456B" w:rsidRDefault="00CE2F39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8" w:type="dxa"/>
            <w:gridSpan w:val="2"/>
          </w:tcPr>
          <w:p w:rsidR="00D86210" w:rsidRPr="0093456B" w:rsidRDefault="00CE2F39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54446A" w:rsidRPr="0093456B" w:rsidTr="002D7319">
        <w:trPr>
          <w:trHeight w:val="1133"/>
        </w:trPr>
        <w:tc>
          <w:tcPr>
            <w:tcW w:w="660" w:type="dxa"/>
          </w:tcPr>
          <w:p w:rsidR="00D86210" w:rsidRPr="0093456B" w:rsidRDefault="00CE2F39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0" w:type="dxa"/>
            <w:gridSpan w:val="2"/>
          </w:tcPr>
          <w:p w:rsidR="00D86210" w:rsidRPr="0093456B" w:rsidRDefault="00CE2F39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Учас</w:t>
            </w:r>
            <w:r w:rsidR="0054446A" w:rsidRPr="0093456B">
              <w:rPr>
                <w:rFonts w:ascii="Times New Roman" w:hAnsi="Times New Roman" w:cs="Times New Roman"/>
              </w:rPr>
              <w:t>тие в научных конференциях, в работе профессиональных обществ, ассоциаций, наличие печатных работ, работа в комиссиях, выступление на врачебных конференциях</w:t>
            </w:r>
          </w:p>
        </w:tc>
        <w:tc>
          <w:tcPr>
            <w:tcW w:w="1926" w:type="dxa"/>
            <w:gridSpan w:val="2"/>
          </w:tcPr>
          <w:p w:rsidR="00D86210" w:rsidRPr="0093456B" w:rsidRDefault="0054446A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наличие</w:t>
            </w:r>
          </w:p>
          <w:p w:rsidR="0054446A" w:rsidRPr="0093456B" w:rsidRDefault="0054446A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637" w:type="dxa"/>
          </w:tcPr>
          <w:p w:rsidR="00D86210" w:rsidRPr="0093456B" w:rsidRDefault="0054446A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+2</w:t>
            </w:r>
          </w:p>
          <w:p w:rsidR="0054446A" w:rsidRPr="0093456B" w:rsidRDefault="0054446A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8" w:type="dxa"/>
            <w:gridSpan w:val="2"/>
          </w:tcPr>
          <w:p w:rsidR="00D86210" w:rsidRPr="0093456B" w:rsidRDefault="0054446A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4446A" w:rsidRPr="0093456B" w:rsidTr="002D7319">
        <w:trPr>
          <w:trHeight w:val="1272"/>
        </w:trPr>
        <w:tc>
          <w:tcPr>
            <w:tcW w:w="660" w:type="dxa"/>
          </w:tcPr>
          <w:p w:rsidR="00D86210" w:rsidRPr="0093456B" w:rsidRDefault="0054446A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0" w:type="dxa"/>
            <w:gridSpan w:val="2"/>
          </w:tcPr>
          <w:p w:rsidR="00D86210" w:rsidRPr="0093456B" w:rsidRDefault="0054446A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Случаи с ненадлежащим качеством медицинской помощи (4-6 класс) по результатам внутреннего и ведомственного контроля и рассмотрения СМО, ТЕРФОНД ОМС</w:t>
            </w:r>
          </w:p>
        </w:tc>
        <w:tc>
          <w:tcPr>
            <w:tcW w:w="1926" w:type="dxa"/>
            <w:gridSpan w:val="2"/>
          </w:tcPr>
          <w:p w:rsidR="00D86210" w:rsidRPr="0093456B" w:rsidRDefault="0054446A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Отсутствие</w:t>
            </w:r>
          </w:p>
          <w:p w:rsidR="0054446A" w:rsidRPr="0093456B" w:rsidRDefault="0054446A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1 и более</w:t>
            </w:r>
          </w:p>
          <w:p w:rsidR="0054446A" w:rsidRPr="0093456B" w:rsidRDefault="0054446A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D86210" w:rsidRPr="0093456B" w:rsidRDefault="0054446A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+3</w:t>
            </w:r>
          </w:p>
          <w:p w:rsidR="0054446A" w:rsidRPr="0093456B" w:rsidRDefault="0054446A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8" w:type="dxa"/>
            <w:gridSpan w:val="2"/>
          </w:tcPr>
          <w:p w:rsidR="00D86210" w:rsidRPr="0093456B" w:rsidRDefault="0054446A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4446A" w:rsidRPr="0093456B" w:rsidTr="002D73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0"/>
        </w:trPr>
        <w:tc>
          <w:tcPr>
            <w:tcW w:w="660" w:type="dxa"/>
          </w:tcPr>
          <w:p w:rsidR="0054446A" w:rsidRPr="0093456B" w:rsidRDefault="002D5610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34" w:type="dxa"/>
          </w:tcPr>
          <w:p w:rsidR="002D5610" w:rsidRPr="0093456B" w:rsidRDefault="002D5610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Удовлетворенность качеством оказанной медицинской помощи</w:t>
            </w:r>
          </w:p>
          <w:p w:rsidR="0054446A" w:rsidRPr="0093456B" w:rsidRDefault="002D5610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 xml:space="preserve"> (по результатам социологического исследования, % от числа </w:t>
            </w:r>
            <w:proofErr w:type="gramStart"/>
            <w:r w:rsidRPr="0093456B">
              <w:rPr>
                <w:rFonts w:ascii="Times New Roman" w:hAnsi="Times New Roman" w:cs="Times New Roman"/>
              </w:rPr>
              <w:t>опрошенных</w:t>
            </w:r>
            <w:proofErr w:type="gramEnd"/>
            <w:r w:rsidRPr="009345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32" w:type="dxa"/>
            <w:gridSpan w:val="3"/>
          </w:tcPr>
          <w:p w:rsidR="0054446A" w:rsidRPr="0093456B" w:rsidRDefault="002D5610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 xml:space="preserve">60% и более </w:t>
            </w:r>
          </w:p>
          <w:p w:rsidR="002D5610" w:rsidRPr="0093456B" w:rsidRDefault="002D5610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менее 60%</w:t>
            </w:r>
          </w:p>
        </w:tc>
        <w:tc>
          <w:tcPr>
            <w:tcW w:w="1637" w:type="dxa"/>
          </w:tcPr>
          <w:p w:rsidR="0054446A" w:rsidRPr="0093456B" w:rsidRDefault="002D5610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+3</w:t>
            </w:r>
          </w:p>
          <w:p w:rsidR="002D5610" w:rsidRPr="0093456B" w:rsidRDefault="002D5610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8" w:type="dxa"/>
            <w:gridSpan w:val="2"/>
          </w:tcPr>
          <w:p w:rsidR="0054446A" w:rsidRPr="0093456B" w:rsidRDefault="002D5610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54446A" w:rsidRPr="0093456B" w:rsidTr="002D73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25"/>
        </w:trPr>
        <w:tc>
          <w:tcPr>
            <w:tcW w:w="660" w:type="dxa"/>
          </w:tcPr>
          <w:p w:rsidR="0054446A" w:rsidRPr="0093456B" w:rsidRDefault="002D5610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540" w:type="dxa"/>
            <w:gridSpan w:val="2"/>
          </w:tcPr>
          <w:p w:rsidR="0054446A" w:rsidRPr="0093456B" w:rsidRDefault="002D5610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Нарушения, выявленные в ходе проверок, проведенные контрольно-надзорными органами (</w:t>
            </w:r>
            <w:proofErr w:type="spellStart"/>
            <w:r w:rsidRPr="0093456B">
              <w:rPr>
                <w:rFonts w:ascii="Times New Roman" w:hAnsi="Times New Roman" w:cs="Times New Roman"/>
              </w:rPr>
              <w:t>Росдравнадзором</w:t>
            </w:r>
            <w:proofErr w:type="spellEnd"/>
            <w:r w:rsidRPr="0093456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456B">
              <w:rPr>
                <w:rFonts w:ascii="Times New Roman" w:hAnsi="Times New Roman" w:cs="Times New Roman"/>
              </w:rPr>
              <w:t>Роспотребнадзором</w:t>
            </w:r>
            <w:proofErr w:type="spellEnd"/>
            <w:r w:rsidRPr="0093456B">
              <w:rPr>
                <w:rFonts w:ascii="Times New Roman" w:hAnsi="Times New Roman" w:cs="Times New Roman"/>
              </w:rPr>
              <w:t>, Комитетом по здравоохранению и пр.)</w:t>
            </w:r>
          </w:p>
        </w:tc>
        <w:tc>
          <w:tcPr>
            <w:tcW w:w="1920" w:type="dxa"/>
          </w:tcPr>
          <w:p w:rsidR="0054446A" w:rsidRPr="0093456B" w:rsidRDefault="002D5610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Отсутствие</w:t>
            </w:r>
          </w:p>
          <w:p w:rsidR="002D5610" w:rsidRPr="0093456B" w:rsidRDefault="002D5610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1 и более</w:t>
            </w:r>
          </w:p>
        </w:tc>
        <w:tc>
          <w:tcPr>
            <w:tcW w:w="1650" w:type="dxa"/>
            <w:gridSpan w:val="3"/>
          </w:tcPr>
          <w:p w:rsidR="0054446A" w:rsidRPr="0093456B" w:rsidRDefault="002D5610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+3</w:t>
            </w:r>
          </w:p>
          <w:p w:rsidR="002D5610" w:rsidRPr="0093456B" w:rsidRDefault="002D5610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1" w:type="dxa"/>
          </w:tcPr>
          <w:p w:rsidR="0054446A" w:rsidRPr="0093456B" w:rsidRDefault="002D5610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4446A" w:rsidRPr="0093456B" w:rsidTr="002D73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9"/>
        </w:trPr>
        <w:tc>
          <w:tcPr>
            <w:tcW w:w="660" w:type="dxa"/>
          </w:tcPr>
          <w:p w:rsidR="0054446A" w:rsidRPr="0093456B" w:rsidRDefault="002D5610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0" w:type="dxa"/>
            <w:gridSpan w:val="2"/>
          </w:tcPr>
          <w:p w:rsidR="0054446A" w:rsidRPr="0093456B" w:rsidRDefault="002D5610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 xml:space="preserve">Доля врачей, ведущих в полном объеме электронные медицинские карты в медицинских информационных системах (% от общего количества </w:t>
            </w:r>
            <w:r w:rsidR="0093456B" w:rsidRPr="0093456B">
              <w:rPr>
                <w:rFonts w:ascii="Times New Roman" w:hAnsi="Times New Roman" w:cs="Times New Roman"/>
              </w:rPr>
              <w:t>врачей учреждения)</w:t>
            </w:r>
          </w:p>
        </w:tc>
        <w:tc>
          <w:tcPr>
            <w:tcW w:w="1920" w:type="dxa"/>
          </w:tcPr>
          <w:p w:rsidR="0054446A" w:rsidRPr="0093456B" w:rsidRDefault="0093456B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70% и более</w:t>
            </w:r>
          </w:p>
          <w:p w:rsidR="0093456B" w:rsidRPr="0093456B" w:rsidRDefault="0093456B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От 30% до 70%</w:t>
            </w:r>
          </w:p>
          <w:p w:rsidR="0093456B" w:rsidRPr="0093456B" w:rsidRDefault="0093456B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Менее 30%</w:t>
            </w:r>
          </w:p>
        </w:tc>
        <w:tc>
          <w:tcPr>
            <w:tcW w:w="1643" w:type="dxa"/>
            <w:gridSpan w:val="2"/>
          </w:tcPr>
          <w:p w:rsidR="0054446A" w:rsidRPr="0093456B" w:rsidRDefault="0093456B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+3</w:t>
            </w:r>
          </w:p>
          <w:p w:rsidR="0093456B" w:rsidRPr="0093456B" w:rsidRDefault="0093456B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+2</w:t>
            </w:r>
          </w:p>
          <w:p w:rsidR="0093456B" w:rsidRPr="0093456B" w:rsidRDefault="0093456B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8" w:type="dxa"/>
            <w:gridSpan w:val="2"/>
          </w:tcPr>
          <w:p w:rsidR="0054446A" w:rsidRPr="0093456B" w:rsidRDefault="0093456B" w:rsidP="002D73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2D7319" w:rsidTr="002D73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660" w:type="dxa"/>
          </w:tcPr>
          <w:p w:rsidR="002D7319" w:rsidRDefault="002D7319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40" w:type="dxa"/>
            <w:gridSpan w:val="2"/>
          </w:tcPr>
          <w:p w:rsidR="002D7319" w:rsidRDefault="00C65954" w:rsidP="002D73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Гнойно-септические осложнения после плановых операций</w:t>
            </w:r>
          </w:p>
        </w:tc>
        <w:tc>
          <w:tcPr>
            <w:tcW w:w="1920" w:type="dxa"/>
          </w:tcPr>
          <w:p w:rsidR="00C65954" w:rsidRPr="0093456B" w:rsidRDefault="00C65954" w:rsidP="00C65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Отсутствие</w:t>
            </w:r>
          </w:p>
          <w:p w:rsidR="002D7319" w:rsidRDefault="00C65954" w:rsidP="00C65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1 и более</w:t>
            </w:r>
          </w:p>
        </w:tc>
        <w:tc>
          <w:tcPr>
            <w:tcW w:w="1650" w:type="dxa"/>
            <w:gridSpan w:val="3"/>
          </w:tcPr>
          <w:p w:rsidR="002D7319" w:rsidRDefault="00C65954" w:rsidP="00C65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  <w:p w:rsidR="00C65954" w:rsidRDefault="00C65954" w:rsidP="00C65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1" w:type="dxa"/>
          </w:tcPr>
          <w:p w:rsidR="002D7319" w:rsidRDefault="00C65954" w:rsidP="00C65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ежемесячно</w:t>
            </w:r>
          </w:p>
        </w:tc>
      </w:tr>
    </w:tbl>
    <w:p w:rsidR="00C25B31" w:rsidRPr="0093456B" w:rsidRDefault="00C25B31" w:rsidP="0054446A">
      <w:pPr>
        <w:ind w:left="357"/>
        <w:contextualSpacing/>
        <w:jc w:val="both"/>
        <w:rPr>
          <w:rFonts w:ascii="Times New Roman" w:hAnsi="Times New Roman" w:cs="Times New Roman"/>
        </w:rPr>
      </w:pPr>
    </w:p>
    <w:p w:rsidR="00C456B8" w:rsidRPr="0093456B" w:rsidRDefault="00C456B8" w:rsidP="0054446A">
      <w:pPr>
        <w:contextualSpacing/>
        <w:jc w:val="both"/>
        <w:rPr>
          <w:rFonts w:ascii="Times New Roman" w:hAnsi="Times New Roman" w:cs="Times New Roman"/>
        </w:rPr>
      </w:pPr>
    </w:p>
    <w:p w:rsidR="00C456B8" w:rsidRDefault="00C456B8" w:rsidP="00131491">
      <w:pPr>
        <w:rPr>
          <w:rFonts w:ascii="Times New Roman" w:hAnsi="Times New Roman" w:cs="Times New Roman"/>
          <w:sz w:val="24"/>
          <w:szCs w:val="24"/>
        </w:rPr>
      </w:pPr>
    </w:p>
    <w:p w:rsidR="00131491" w:rsidRDefault="00901210" w:rsidP="0093456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56B">
        <w:rPr>
          <w:rFonts w:ascii="Times New Roman" w:hAnsi="Times New Roman" w:cs="Times New Roman"/>
        </w:rPr>
        <w:t>Примечание:</w:t>
      </w:r>
    </w:p>
    <w:p w:rsidR="0093456B" w:rsidRDefault="0093456B" w:rsidP="0093456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Выплаты стимулирующего характера заведующему отделением не начисляются в следующих случаях:</w:t>
      </w:r>
    </w:p>
    <w:p w:rsidR="0093456B" w:rsidRDefault="0093456B" w:rsidP="0093456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выполнение плановых показателей отделения ниже 80%;</w:t>
      </w:r>
    </w:p>
    <w:p w:rsidR="0093456B" w:rsidRDefault="0093456B" w:rsidP="0093456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наложение дисциплинарного взыскания в отчетном периоде;</w:t>
      </w:r>
    </w:p>
    <w:p w:rsidR="0093456B" w:rsidRDefault="0093456B" w:rsidP="0093456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выявленных фактов взимания денежных сре</w:t>
      </w:r>
      <w:proofErr w:type="gramStart"/>
      <w:r>
        <w:rPr>
          <w:rFonts w:ascii="Times New Roman" w:hAnsi="Times New Roman" w:cs="Times New Roman"/>
        </w:rPr>
        <w:t>дств с п</w:t>
      </w:r>
      <w:proofErr w:type="gramEnd"/>
      <w:r>
        <w:rPr>
          <w:rFonts w:ascii="Times New Roman" w:hAnsi="Times New Roman" w:cs="Times New Roman"/>
        </w:rPr>
        <w:t>ациентов за оказанную медицинскую помощь, предоставляемую в рамках программы государственных гарантий бесплатно;</w:t>
      </w:r>
    </w:p>
    <w:p w:rsidR="0093456B" w:rsidRDefault="0093456B" w:rsidP="0093456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нарушения требований охраны труда, техники безопасности, пожарной безопасности, правил внутреннего трудового распорядка.</w:t>
      </w:r>
    </w:p>
    <w:p w:rsidR="0093456B" w:rsidRDefault="0093456B" w:rsidP="0093456B">
      <w:pPr>
        <w:contextualSpacing/>
        <w:jc w:val="both"/>
        <w:rPr>
          <w:rFonts w:ascii="Times New Roman" w:hAnsi="Times New Roman" w:cs="Times New Roman"/>
        </w:rPr>
      </w:pPr>
    </w:p>
    <w:p w:rsidR="0093456B" w:rsidRDefault="0093456B" w:rsidP="0093456B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 и критерии оценки эффективности деятельности</w:t>
      </w:r>
    </w:p>
    <w:p w:rsidR="0093456B" w:rsidRDefault="0093456B" w:rsidP="0093456B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врача-стоматолога, врача- ортопеда.</w:t>
      </w:r>
    </w:p>
    <w:tbl>
      <w:tblPr>
        <w:tblStyle w:val="a4"/>
        <w:tblW w:w="0" w:type="auto"/>
        <w:tblLook w:val="04A0"/>
      </w:tblPr>
      <w:tblGrid>
        <w:gridCol w:w="525"/>
        <w:gridCol w:w="9"/>
        <w:gridCol w:w="4099"/>
        <w:gridCol w:w="1695"/>
        <w:gridCol w:w="6"/>
        <w:gridCol w:w="1557"/>
        <w:gridCol w:w="1680"/>
      </w:tblGrid>
      <w:tr w:rsidR="00C83270" w:rsidTr="00565FA2">
        <w:trPr>
          <w:trHeight w:val="551"/>
        </w:trPr>
        <w:tc>
          <w:tcPr>
            <w:tcW w:w="534" w:type="dxa"/>
            <w:gridSpan w:val="2"/>
          </w:tcPr>
          <w:p w:rsidR="00C83270" w:rsidRDefault="00C83270" w:rsidP="00565F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83270" w:rsidRDefault="00C83270" w:rsidP="00565F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02" w:type="dxa"/>
          </w:tcPr>
          <w:p w:rsidR="00C83270" w:rsidRDefault="00C83270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701" w:type="dxa"/>
            <w:gridSpan w:val="2"/>
          </w:tcPr>
          <w:p w:rsidR="00C83270" w:rsidRDefault="00C83270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558" w:type="dxa"/>
          </w:tcPr>
          <w:p w:rsidR="00C83270" w:rsidRDefault="00C83270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(баллы)</w:t>
            </w:r>
          </w:p>
        </w:tc>
        <w:tc>
          <w:tcPr>
            <w:tcW w:w="1676" w:type="dxa"/>
          </w:tcPr>
          <w:p w:rsidR="00C83270" w:rsidRDefault="00C83270" w:rsidP="00565F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</w:t>
            </w:r>
          </w:p>
        </w:tc>
      </w:tr>
      <w:tr w:rsidR="00C83270" w:rsidTr="00565FA2">
        <w:trPr>
          <w:trHeight w:val="710"/>
        </w:trPr>
        <w:tc>
          <w:tcPr>
            <w:tcW w:w="534" w:type="dxa"/>
            <w:gridSpan w:val="2"/>
          </w:tcPr>
          <w:p w:rsidR="00C83270" w:rsidRDefault="00C83270" w:rsidP="00565F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02" w:type="dxa"/>
          </w:tcPr>
          <w:p w:rsidR="00C83270" w:rsidRDefault="002D7319" w:rsidP="00565F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 xml:space="preserve">Выполнение плановых показателей работы отделения (план по посещениям и </w:t>
            </w:r>
            <w:proofErr w:type="spellStart"/>
            <w:r w:rsidRPr="0093456B">
              <w:rPr>
                <w:rFonts w:ascii="Times New Roman" w:hAnsi="Times New Roman" w:cs="Times New Roman"/>
              </w:rPr>
              <w:t>УЕТам</w:t>
            </w:r>
            <w:proofErr w:type="spellEnd"/>
            <w:r w:rsidRPr="009345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gridSpan w:val="2"/>
          </w:tcPr>
          <w:p w:rsidR="00C83270" w:rsidRDefault="00C83270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C83270" w:rsidRDefault="00C83270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95% до 100%</w:t>
            </w:r>
          </w:p>
        </w:tc>
        <w:tc>
          <w:tcPr>
            <w:tcW w:w="1558" w:type="dxa"/>
          </w:tcPr>
          <w:p w:rsidR="00C83270" w:rsidRDefault="00C83270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  <w:p w:rsidR="00C83270" w:rsidRDefault="00C83270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  <w:p w:rsidR="00C83270" w:rsidRDefault="00C83270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6" w:type="dxa"/>
          </w:tcPr>
          <w:p w:rsidR="00C83270" w:rsidRDefault="00C83270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C83270" w:rsidTr="00565FA2">
        <w:trPr>
          <w:trHeight w:val="924"/>
        </w:trPr>
        <w:tc>
          <w:tcPr>
            <w:tcW w:w="534" w:type="dxa"/>
            <w:gridSpan w:val="2"/>
          </w:tcPr>
          <w:p w:rsidR="00C83270" w:rsidRDefault="00C83270" w:rsidP="00565F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2" w:type="dxa"/>
          </w:tcPr>
          <w:p w:rsidR="00C83270" w:rsidRDefault="00C83270" w:rsidP="00565FA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C83270" w:rsidRDefault="00C83270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замечаний 1 замечание и более (докладные записки от руководителей структурных подразделений)</w:t>
            </w:r>
          </w:p>
        </w:tc>
        <w:tc>
          <w:tcPr>
            <w:tcW w:w="1558" w:type="dxa"/>
          </w:tcPr>
          <w:p w:rsidR="00C83270" w:rsidRDefault="00C83270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  <w:p w:rsidR="00C83270" w:rsidRDefault="00C83270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6" w:type="dxa"/>
          </w:tcPr>
          <w:p w:rsidR="00C83270" w:rsidRDefault="00C83270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C83270" w:rsidRDefault="00C83270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83270" w:rsidRDefault="00C83270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3270" w:rsidTr="00565FA2">
        <w:trPr>
          <w:trHeight w:val="839"/>
        </w:trPr>
        <w:tc>
          <w:tcPr>
            <w:tcW w:w="534" w:type="dxa"/>
            <w:gridSpan w:val="2"/>
          </w:tcPr>
          <w:p w:rsidR="00C83270" w:rsidRDefault="00C83270" w:rsidP="00565F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02" w:type="dxa"/>
          </w:tcPr>
          <w:p w:rsidR="00C83270" w:rsidRDefault="00C83270" w:rsidP="00565FA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C83270" w:rsidRDefault="00C83270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  <w:p w:rsidR="00C83270" w:rsidRDefault="00C83270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 более</w:t>
            </w:r>
          </w:p>
        </w:tc>
        <w:tc>
          <w:tcPr>
            <w:tcW w:w="1558" w:type="dxa"/>
          </w:tcPr>
          <w:p w:rsidR="00C83270" w:rsidRDefault="00565FA2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  <w:p w:rsidR="00C83270" w:rsidRDefault="00C83270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6" w:type="dxa"/>
          </w:tcPr>
          <w:p w:rsidR="00C83270" w:rsidRDefault="00C83270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C83270" w:rsidRDefault="00C83270" w:rsidP="00565FA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83270" w:rsidTr="00565FA2">
        <w:trPr>
          <w:trHeight w:val="932"/>
        </w:trPr>
        <w:tc>
          <w:tcPr>
            <w:tcW w:w="534" w:type="dxa"/>
            <w:gridSpan w:val="2"/>
          </w:tcPr>
          <w:p w:rsidR="00C83270" w:rsidRDefault="00C83270" w:rsidP="00565F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02" w:type="dxa"/>
          </w:tcPr>
          <w:p w:rsidR="00C83270" w:rsidRDefault="00C83270" w:rsidP="00565FA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65FA2" w:rsidRDefault="00565FA2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  <w:p w:rsidR="00C83270" w:rsidRDefault="00565FA2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 более</w:t>
            </w:r>
          </w:p>
        </w:tc>
        <w:tc>
          <w:tcPr>
            <w:tcW w:w="1558" w:type="dxa"/>
          </w:tcPr>
          <w:p w:rsidR="00565FA2" w:rsidRDefault="00565FA2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  <w:p w:rsidR="00C83270" w:rsidRDefault="00565FA2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6" w:type="dxa"/>
          </w:tcPr>
          <w:p w:rsidR="00565FA2" w:rsidRDefault="00565FA2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C83270" w:rsidRDefault="00C83270" w:rsidP="00565FA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83270" w:rsidTr="00565FA2">
        <w:trPr>
          <w:trHeight w:val="856"/>
        </w:trPr>
        <w:tc>
          <w:tcPr>
            <w:tcW w:w="534" w:type="dxa"/>
            <w:gridSpan w:val="2"/>
          </w:tcPr>
          <w:p w:rsidR="00C83270" w:rsidRDefault="00C83270" w:rsidP="00565F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02" w:type="dxa"/>
          </w:tcPr>
          <w:p w:rsidR="00C83270" w:rsidRDefault="00C83270" w:rsidP="00565FA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65FA2" w:rsidRDefault="00565FA2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  <w:p w:rsidR="00C83270" w:rsidRDefault="00565FA2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 более</w:t>
            </w:r>
          </w:p>
        </w:tc>
        <w:tc>
          <w:tcPr>
            <w:tcW w:w="1558" w:type="dxa"/>
          </w:tcPr>
          <w:p w:rsidR="00C83270" w:rsidRDefault="00565FA2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  <w:p w:rsidR="00565FA2" w:rsidRDefault="00565FA2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6" w:type="dxa"/>
          </w:tcPr>
          <w:p w:rsidR="00565FA2" w:rsidRDefault="00565FA2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C83270" w:rsidRDefault="00C83270" w:rsidP="00565FA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83270" w:rsidTr="00565FA2">
        <w:trPr>
          <w:trHeight w:val="906"/>
        </w:trPr>
        <w:tc>
          <w:tcPr>
            <w:tcW w:w="534" w:type="dxa"/>
            <w:gridSpan w:val="2"/>
          </w:tcPr>
          <w:p w:rsidR="00C83270" w:rsidRDefault="00C83270" w:rsidP="00565F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102" w:type="dxa"/>
          </w:tcPr>
          <w:p w:rsidR="00C83270" w:rsidRDefault="00C83270" w:rsidP="00565FA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C83270" w:rsidRDefault="00565FA2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  <w:p w:rsidR="00565FA2" w:rsidRDefault="00565FA2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558" w:type="dxa"/>
          </w:tcPr>
          <w:p w:rsidR="00C83270" w:rsidRDefault="00565FA2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  <w:p w:rsidR="00565FA2" w:rsidRDefault="00565FA2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6" w:type="dxa"/>
          </w:tcPr>
          <w:p w:rsidR="00565FA2" w:rsidRDefault="00565FA2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C83270" w:rsidRDefault="00C83270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3270" w:rsidTr="00565FA2">
        <w:trPr>
          <w:trHeight w:val="840"/>
        </w:trPr>
        <w:tc>
          <w:tcPr>
            <w:tcW w:w="534" w:type="dxa"/>
            <w:gridSpan w:val="2"/>
          </w:tcPr>
          <w:p w:rsidR="00C83270" w:rsidRDefault="00C83270" w:rsidP="00565F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02" w:type="dxa"/>
          </w:tcPr>
          <w:p w:rsidR="00C83270" w:rsidRDefault="00FF6F7D" w:rsidP="00565F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Случаи с ненадлежащим</w:t>
            </w:r>
            <w:r>
              <w:rPr>
                <w:rFonts w:ascii="Times New Roman" w:hAnsi="Times New Roman" w:cs="Times New Roman"/>
              </w:rPr>
              <w:t xml:space="preserve"> качеством медицинской помощи (3</w:t>
            </w:r>
            <w:r w:rsidRPr="0093456B">
              <w:rPr>
                <w:rFonts w:ascii="Times New Roman" w:hAnsi="Times New Roman" w:cs="Times New Roman"/>
              </w:rPr>
              <w:t xml:space="preserve">-6 класс) по результатам внутреннего и ведомственного контроля и рассмотрения СМО, ТЕРФОНД </w:t>
            </w:r>
            <w:r>
              <w:rPr>
                <w:rFonts w:ascii="Times New Roman" w:hAnsi="Times New Roman" w:cs="Times New Roman"/>
              </w:rPr>
              <w:t>СПб</w:t>
            </w:r>
          </w:p>
        </w:tc>
        <w:tc>
          <w:tcPr>
            <w:tcW w:w="1701" w:type="dxa"/>
            <w:gridSpan w:val="2"/>
          </w:tcPr>
          <w:p w:rsidR="00565FA2" w:rsidRDefault="00565FA2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  <w:p w:rsidR="00C83270" w:rsidRDefault="00565FA2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 более</w:t>
            </w:r>
          </w:p>
        </w:tc>
        <w:tc>
          <w:tcPr>
            <w:tcW w:w="1558" w:type="dxa"/>
          </w:tcPr>
          <w:p w:rsidR="00C83270" w:rsidRDefault="00565FA2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  <w:p w:rsidR="00565FA2" w:rsidRDefault="00565FA2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676" w:type="dxa"/>
          </w:tcPr>
          <w:p w:rsidR="00C83270" w:rsidRDefault="00565FA2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565FA2" w:rsidTr="00565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7"/>
        </w:trPr>
        <w:tc>
          <w:tcPr>
            <w:tcW w:w="525" w:type="dxa"/>
          </w:tcPr>
          <w:p w:rsidR="00565FA2" w:rsidRDefault="00565FA2" w:rsidP="00565F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1" w:type="dxa"/>
            <w:gridSpan w:val="2"/>
          </w:tcPr>
          <w:p w:rsidR="00565FA2" w:rsidRDefault="00565FA2" w:rsidP="00565FA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565FA2" w:rsidRDefault="00565FA2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  <w:p w:rsidR="00565FA2" w:rsidRDefault="00565FA2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560" w:type="dxa"/>
            <w:gridSpan w:val="2"/>
          </w:tcPr>
          <w:p w:rsidR="00565FA2" w:rsidRDefault="00565FA2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  <w:p w:rsidR="00565FA2" w:rsidRDefault="00565FA2" w:rsidP="00565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0" w:type="dxa"/>
          </w:tcPr>
          <w:p w:rsidR="00565FA2" w:rsidRDefault="00565FA2" w:rsidP="00565F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565FA2" w:rsidRDefault="00565FA2" w:rsidP="00565FA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65FA2" w:rsidRDefault="00565FA2" w:rsidP="00565FA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3456B" w:rsidRDefault="0093456B" w:rsidP="0093456B">
      <w:pPr>
        <w:contextualSpacing/>
        <w:jc w:val="both"/>
        <w:rPr>
          <w:rFonts w:ascii="Times New Roman" w:hAnsi="Times New Roman" w:cs="Times New Roman"/>
        </w:rPr>
      </w:pPr>
    </w:p>
    <w:p w:rsidR="00565FA2" w:rsidRDefault="00565FA2" w:rsidP="0093456B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</w:p>
    <w:p w:rsidR="00565FA2" w:rsidRDefault="00565FA2" w:rsidP="00565FA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Выплаты стимулирующего характера врачу-стоматологу не начисляются в следующих случаях:</w:t>
      </w:r>
    </w:p>
    <w:p w:rsidR="00565FA2" w:rsidRDefault="00565FA2" w:rsidP="00565FA2">
      <w:pPr>
        <w:contextualSpacing/>
        <w:jc w:val="both"/>
        <w:rPr>
          <w:rFonts w:ascii="Times New Roman" w:hAnsi="Times New Roman" w:cs="Times New Roman"/>
        </w:rPr>
      </w:pPr>
    </w:p>
    <w:p w:rsidR="00565FA2" w:rsidRDefault="00565FA2" w:rsidP="00565FA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наложение дисциплинарного взыскания в отчетном периоде;</w:t>
      </w:r>
    </w:p>
    <w:p w:rsidR="00565FA2" w:rsidRDefault="00565FA2" w:rsidP="00565FA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выявленных фактов взимания денежных сре</w:t>
      </w:r>
      <w:proofErr w:type="gramStart"/>
      <w:r>
        <w:rPr>
          <w:rFonts w:ascii="Times New Roman" w:hAnsi="Times New Roman" w:cs="Times New Roman"/>
        </w:rPr>
        <w:t>дств с п</w:t>
      </w:r>
      <w:proofErr w:type="gramEnd"/>
      <w:r>
        <w:rPr>
          <w:rFonts w:ascii="Times New Roman" w:hAnsi="Times New Roman" w:cs="Times New Roman"/>
        </w:rPr>
        <w:t>ациентов за оказанную медицинскую помощь, предоставляемую в рамках программы государственных гарантий бесплатно;</w:t>
      </w:r>
    </w:p>
    <w:p w:rsidR="00565FA2" w:rsidRDefault="00565FA2" w:rsidP="00565FA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необоснованного отказа в оказании неотложной стоматологической помощи;</w:t>
      </w:r>
    </w:p>
    <w:p w:rsidR="00565FA2" w:rsidRDefault="00565FA2" w:rsidP="00565FA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нарушения требований охраны труда, техники безопасности, пожарной безопасности, правил внутреннего трудового распорядка.</w:t>
      </w:r>
    </w:p>
    <w:p w:rsidR="00565FA2" w:rsidRDefault="00565FA2" w:rsidP="00565FA2">
      <w:pPr>
        <w:contextualSpacing/>
        <w:jc w:val="both"/>
        <w:rPr>
          <w:rFonts w:ascii="Times New Roman" w:hAnsi="Times New Roman" w:cs="Times New Roman"/>
        </w:rPr>
      </w:pPr>
    </w:p>
    <w:p w:rsidR="00565FA2" w:rsidRDefault="00565FA2" w:rsidP="00565FA2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Показатели и критерии </w:t>
      </w:r>
      <w:r w:rsidR="005C3356">
        <w:rPr>
          <w:rFonts w:ascii="Times New Roman" w:hAnsi="Times New Roman" w:cs="Times New Roman"/>
        </w:rPr>
        <w:t xml:space="preserve">оценки эффективности деятельности </w:t>
      </w:r>
    </w:p>
    <w:p w:rsidR="005C3356" w:rsidRDefault="005C3356" w:rsidP="00565FA2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Врача-стоматолога хирурга</w:t>
      </w:r>
    </w:p>
    <w:tbl>
      <w:tblPr>
        <w:tblStyle w:val="a4"/>
        <w:tblW w:w="0" w:type="auto"/>
        <w:tblLook w:val="04A0"/>
      </w:tblPr>
      <w:tblGrid>
        <w:gridCol w:w="533"/>
        <w:gridCol w:w="7"/>
        <w:gridCol w:w="4129"/>
        <w:gridCol w:w="1694"/>
        <w:gridCol w:w="1527"/>
        <w:gridCol w:w="7"/>
        <w:gridCol w:w="1674"/>
      </w:tblGrid>
      <w:tr w:rsidR="005C3356" w:rsidTr="005C3356">
        <w:trPr>
          <w:trHeight w:val="476"/>
        </w:trPr>
        <w:tc>
          <w:tcPr>
            <w:tcW w:w="533" w:type="dxa"/>
          </w:tcPr>
          <w:p w:rsidR="005C3356" w:rsidRDefault="005C3356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C3356" w:rsidRDefault="005C3356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46" w:type="dxa"/>
            <w:gridSpan w:val="2"/>
          </w:tcPr>
          <w:p w:rsidR="005C3356" w:rsidRDefault="005C3356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681" w:type="dxa"/>
          </w:tcPr>
          <w:p w:rsidR="005C3356" w:rsidRDefault="005C3356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537" w:type="dxa"/>
            <w:gridSpan w:val="2"/>
          </w:tcPr>
          <w:p w:rsidR="005C3356" w:rsidRDefault="005C3356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(баллы)</w:t>
            </w:r>
          </w:p>
        </w:tc>
        <w:tc>
          <w:tcPr>
            <w:tcW w:w="1674" w:type="dxa"/>
          </w:tcPr>
          <w:p w:rsidR="005C3356" w:rsidRDefault="005C3356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</w:t>
            </w:r>
          </w:p>
        </w:tc>
      </w:tr>
      <w:tr w:rsidR="005C3356" w:rsidTr="005C3356">
        <w:trPr>
          <w:trHeight w:val="823"/>
        </w:trPr>
        <w:tc>
          <w:tcPr>
            <w:tcW w:w="533" w:type="dxa"/>
          </w:tcPr>
          <w:p w:rsidR="005C3356" w:rsidRDefault="005C3356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6" w:type="dxa"/>
            <w:gridSpan w:val="2"/>
          </w:tcPr>
          <w:p w:rsidR="005C3356" w:rsidRDefault="002D7319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 xml:space="preserve">Выполнение плановых показателей работы отделения (план по посещениям и </w:t>
            </w:r>
            <w:proofErr w:type="spellStart"/>
            <w:r w:rsidRPr="0093456B">
              <w:rPr>
                <w:rFonts w:ascii="Times New Roman" w:hAnsi="Times New Roman" w:cs="Times New Roman"/>
              </w:rPr>
              <w:t>УЕТам</w:t>
            </w:r>
            <w:proofErr w:type="spellEnd"/>
            <w:r w:rsidRPr="009345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1" w:type="dxa"/>
          </w:tcPr>
          <w:p w:rsidR="005C3356" w:rsidRDefault="00C65954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C65954" w:rsidRDefault="00C65954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95% до 100%</w:t>
            </w:r>
          </w:p>
          <w:p w:rsidR="00C65954" w:rsidRDefault="00C65954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95%</w:t>
            </w:r>
          </w:p>
        </w:tc>
        <w:tc>
          <w:tcPr>
            <w:tcW w:w="1537" w:type="dxa"/>
            <w:gridSpan w:val="2"/>
          </w:tcPr>
          <w:p w:rsidR="005C3356" w:rsidRDefault="00C65954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  <w:p w:rsidR="00C65954" w:rsidRDefault="00C65954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  <w:p w:rsidR="00C65954" w:rsidRDefault="00C65954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65954" w:rsidRDefault="00C65954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4" w:type="dxa"/>
          </w:tcPr>
          <w:p w:rsidR="00C65954" w:rsidRDefault="00C65954" w:rsidP="00C65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5C3356" w:rsidRDefault="005C3356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356" w:rsidTr="005C3356">
        <w:trPr>
          <w:trHeight w:val="713"/>
        </w:trPr>
        <w:tc>
          <w:tcPr>
            <w:tcW w:w="533" w:type="dxa"/>
          </w:tcPr>
          <w:p w:rsidR="005C3356" w:rsidRDefault="005C3356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46" w:type="dxa"/>
            <w:gridSpan w:val="2"/>
          </w:tcPr>
          <w:p w:rsidR="005C3356" w:rsidRDefault="005C3356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5C3356" w:rsidRDefault="00C65954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  <w:p w:rsidR="00C65954" w:rsidRDefault="00C65954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5%</w:t>
            </w:r>
          </w:p>
          <w:p w:rsidR="00C65954" w:rsidRDefault="00C65954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5%</w:t>
            </w:r>
          </w:p>
        </w:tc>
        <w:tc>
          <w:tcPr>
            <w:tcW w:w="1537" w:type="dxa"/>
            <w:gridSpan w:val="2"/>
          </w:tcPr>
          <w:p w:rsidR="005C3356" w:rsidRDefault="00C65954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  <w:p w:rsidR="00C65954" w:rsidRDefault="00C65954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  <w:p w:rsidR="00C65954" w:rsidRDefault="00C65954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4" w:type="dxa"/>
          </w:tcPr>
          <w:p w:rsidR="00C65954" w:rsidRDefault="00C65954" w:rsidP="00C65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5C3356" w:rsidRDefault="005C3356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356" w:rsidTr="005C3356">
        <w:trPr>
          <w:trHeight w:val="1014"/>
        </w:trPr>
        <w:tc>
          <w:tcPr>
            <w:tcW w:w="533" w:type="dxa"/>
          </w:tcPr>
          <w:p w:rsidR="005C3356" w:rsidRDefault="005C3356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46" w:type="dxa"/>
            <w:gridSpan w:val="2"/>
          </w:tcPr>
          <w:p w:rsidR="005C3356" w:rsidRDefault="005C3356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C65954" w:rsidRDefault="00C65954" w:rsidP="00C65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</w:t>
            </w:r>
          </w:p>
          <w:p w:rsidR="00C65954" w:rsidRDefault="00C65954" w:rsidP="00C65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 более случаев</w:t>
            </w:r>
          </w:p>
          <w:p w:rsidR="005C3356" w:rsidRDefault="00C65954" w:rsidP="00C65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(докладные записки от руководителей структурных подразделений)</w:t>
            </w:r>
          </w:p>
        </w:tc>
        <w:tc>
          <w:tcPr>
            <w:tcW w:w="1537" w:type="dxa"/>
            <w:gridSpan w:val="2"/>
          </w:tcPr>
          <w:p w:rsidR="005C3356" w:rsidRDefault="00C65954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  <w:p w:rsidR="00C65954" w:rsidRDefault="00C65954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65954" w:rsidRDefault="00C65954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4" w:type="dxa"/>
          </w:tcPr>
          <w:p w:rsidR="00C65954" w:rsidRDefault="00C65954" w:rsidP="00C65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5C3356" w:rsidRDefault="005C3356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356" w:rsidTr="005C3356">
        <w:trPr>
          <w:trHeight w:val="992"/>
        </w:trPr>
        <w:tc>
          <w:tcPr>
            <w:tcW w:w="533" w:type="dxa"/>
          </w:tcPr>
          <w:p w:rsidR="005C3356" w:rsidRDefault="005C3356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46" w:type="dxa"/>
            <w:gridSpan w:val="2"/>
          </w:tcPr>
          <w:p w:rsidR="005C3356" w:rsidRDefault="005C3356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C65954" w:rsidRDefault="00C65954" w:rsidP="00C65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</w:p>
          <w:p w:rsidR="005C3356" w:rsidRDefault="00C65954" w:rsidP="00C65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 более</w:t>
            </w:r>
          </w:p>
        </w:tc>
        <w:tc>
          <w:tcPr>
            <w:tcW w:w="1537" w:type="dxa"/>
            <w:gridSpan w:val="2"/>
          </w:tcPr>
          <w:p w:rsidR="005C3356" w:rsidRDefault="00C65954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  <w:p w:rsidR="00C65954" w:rsidRDefault="00C65954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4" w:type="dxa"/>
          </w:tcPr>
          <w:p w:rsidR="00C65954" w:rsidRDefault="00C65954" w:rsidP="00C65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5C3356" w:rsidRDefault="005C3356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356" w:rsidTr="005C3356">
        <w:trPr>
          <w:trHeight w:val="1056"/>
        </w:trPr>
        <w:tc>
          <w:tcPr>
            <w:tcW w:w="533" w:type="dxa"/>
          </w:tcPr>
          <w:p w:rsidR="005C3356" w:rsidRDefault="005C3356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46" w:type="dxa"/>
            <w:gridSpan w:val="2"/>
          </w:tcPr>
          <w:p w:rsidR="005C3356" w:rsidRDefault="002D7319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Оперативная активность</w:t>
            </w:r>
          </w:p>
        </w:tc>
        <w:tc>
          <w:tcPr>
            <w:tcW w:w="1681" w:type="dxa"/>
          </w:tcPr>
          <w:p w:rsidR="005C3356" w:rsidRDefault="00C65954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 и более</w:t>
            </w:r>
          </w:p>
          <w:p w:rsidR="00C65954" w:rsidRDefault="00C65954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45% до 60%</w:t>
            </w:r>
          </w:p>
          <w:p w:rsidR="00C65954" w:rsidRDefault="00C65954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45%</w:t>
            </w:r>
          </w:p>
        </w:tc>
        <w:tc>
          <w:tcPr>
            <w:tcW w:w="1537" w:type="dxa"/>
            <w:gridSpan w:val="2"/>
          </w:tcPr>
          <w:p w:rsidR="005C3356" w:rsidRDefault="00C65954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  <w:p w:rsidR="00C65954" w:rsidRDefault="00C65954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  <w:p w:rsidR="00C65954" w:rsidRDefault="00C65954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4" w:type="dxa"/>
          </w:tcPr>
          <w:p w:rsidR="00C65954" w:rsidRDefault="00C65954" w:rsidP="00C65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5C3356" w:rsidRDefault="005C3356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356" w:rsidTr="005C3356">
        <w:trPr>
          <w:trHeight w:val="994"/>
        </w:trPr>
        <w:tc>
          <w:tcPr>
            <w:tcW w:w="533" w:type="dxa"/>
          </w:tcPr>
          <w:p w:rsidR="005C3356" w:rsidRDefault="005C3356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46" w:type="dxa"/>
            <w:gridSpan w:val="2"/>
          </w:tcPr>
          <w:p w:rsidR="005C3356" w:rsidRDefault="005C3356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C65954" w:rsidRDefault="00C65954" w:rsidP="00C65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</w:p>
          <w:p w:rsidR="005C3356" w:rsidRDefault="00C65954" w:rsidP="00C65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 более</w:t>
            </w:r>
          </w:p>
        </w:tc>
        <w:tc>
          <w:tcPr>
            <w:tcW w:w="1537" w:type="dxa"/>
            <w:gridSpan w:val="2"/>
          </w:tcPr>
          <w:p w:rsidR="005C3356" w:rsidRDefault="00C65954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  <w:p w:rsidR="00C65954" w:rsidRDefault="00C65954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4" w:type="dxa"/>
          </w:tcPr>
          <w:p w:rsidR="00C65954" w:rsidRDefault="00C65954" w:rsidP="00C65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5C3356" w:rsidRDefault="005C3356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356" w:rsidTr="005C3356">
        <w:trPr>
          <w:trHeight w:val="816"/>
        </w:trPr>
        <w:tc>
          <w:tcPr>
            <w:tcW w:w="533" w:type="dxa"/>
          </w:tcPr>
          <w:p w:rsidR="005C3356" w:rsidRDefault="005C3356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146" w:type="dxa"/>
            <w:gridSpan w:val="2"/>
          </w:tcPr>
          <w:p w:rsidR="005C3356" w:rsidRDefault="005C3356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C65954" w:rsidRDefault="00C65954" w:rsidP="00C65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</w:p>
          <w:p w:rsidR="005C3356" w:rsidRDefault="00C65954" w:rsidP="00C65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 более</w:t>
            </w:r>
          </w:p>
        </w:tc>
        <w:tc>
          <w:tcPr>
            <w:tcW w:w="1537" w:type="dxa"/>
            <w:gridSpan w:val="2"/>
          </w:tcPr>
          <w:p w:rsidR="005C3356" w:rsidRDefault="00C65954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  <w:p w:rsidR="00C65954" w:rsidRDefault="00C65954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4" w:type="dxa"/>
          </w:tcPr>
          <w:p w:rsidR="00C65954" w:rsidRDefault="00C65954" w:rsidP="00C65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5C3356" w:rsidRDefault="005C3356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356" w:rsidTr="005C3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4"/>
        </w:trPr>
        <w:tc>
          <w:tcPr>
            <w:tcW w:w="540" w:type="dxa"/>
            <w:gridSpan w:val="2"/>
          </w:tcPr>
          <w:p w:rsidR="005C3356" w:rsidRDefault="005C3356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39" w:type="dxa"/>
          </w:tcPr>
          <w:p w:rsidR="005C3356" w:rsidRDefault="005C3356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C65954" w:rsidRDefault="00C65954" w:rsidP="00C65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  <w:p w:rsidR="005C3356" w:rsidRDefault="00C65954" w:rsidP="00C65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530" w:type="dxa"/>
          </w:tcPr>
          <w:p w:rsidR="005C3356" w:rsidRDefault="00C65954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  <w:p w:rsidR="00C65954" w:rsidRDefault="00C65954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1" w:type="dxa"/>
            <w:gridSpan w:val="2"/>
          </w:tcPr>
          <w:p w:rsidR="00C65954" w:rsidRDefault="00C65954" w:rsidP="00C65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5C3356" w:rsidRDefault="005C3356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356" w:rsidTr="005C3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0"/>
        </w:trPr>
        <w:tc>
          <w:tcPr>
            <w:tcW w:w="540" w:type="dxa"/>
            <w:gridSpan w:val="2"/>
          </w:tcPr>
          <w:p w:rsidR="005C3356" w:rsidRDefault="005C3356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39" w:type="dxa"/>
          </w:tcPr>
          <w:p w:rsidR="005C3356" w:rsidRDefault="00C65954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Гнойно-септические осложнения после плановых операций</w:t>
            </w:r>
          </w:p>
        </w:tc>
        <w:tc>
          <w:tcPr>
            <w:tcW w:w="1681" w:type="dxa"/>
          </w:tcPr>
          <w:p w:rsidR="00C65954" w:rsidRDefault="00C65954" w:rsidP="00C65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</w:p>
          <w:p w:rsidR="005C3356" w:rsidRDefault="00C65954" w:rsidP="00C65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 более</w:t>
            </w:r>
          </w:p>
        </w:tc>
        <w:tc>
          <w:tcPr>
            <w:tcW w:w="1530" w:type="dxa"/>
          </w:tcPr>
          <w:p w:rsidR="005C3356" w:rsidRDefault="00C65954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  <w:p w:rsidR="00C65954" w:rsidRDefault="00C65954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1" w:type="dxa"/>
            <w:gridSpan w:val="2"/>
          </w:tcPr>
          <w:p w:rsidR="00C65954" w:rsidRDefault="00C65954" w:rsidP="00C65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5C3356" w:rsidRDefault="005C3356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356" w:rsidTr="005C3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7"/>
        </w:trPr>
        <w:tc>
          <w:tcPr>
            <w:tcW w:w="540" w:type="dxa"/>
            <w:gridSpan w:val="2"/>
          </w:tcPr>
          <w:p w:rsidR="005C3356" w:rsidRDefault="005C3356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39" w:type="dxa"/>
          </w:tcPr>
          <w:p w:rsidR="005C3356" w:rsidRDefault="002B02D9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456B">
              <w:rPr>
                <w:rFonts w:ascii="Times New Roman" w:hAnsi="Times New Roman" w:cs="Times New Roman"/>
              </w:rPr>
              <w:t>Случаи с ненадлежащим</w:t>
            </w:r>
            <w:r>
              <w:rPr>
                <w:rFonts w:ascii="Times New Roman" w:hAnsi="Times New Roman" w:cs="Times New Roman"/>
              </w:rPr>
              <w:t xml:space="preserve"> качеством медицинской помощи (3</w:t>
            </w:r>
            <w:r w:rsidRPr="0093456B">
              <w:rPr>
                <w:rFonts w:ascii="Times New Roman" w:hAnsi="Times New Roman" w:cs="Times New Roman"/>
              </w:rPr>
              <w:t xml:space="preserve">-6 класс) по результатам внутреннего и ведомственного контроля и рассмотрения СМО, ТЕРФОНД </w:t>
            </w:r>
            <w:r>
              <w:rPr>
                <w:rFonts w:ascii="Times New Roman" w:hAnsi="Times New Roman" w:cs="Times New Roman"/>
              </w:rPr>
              <w:t>СПб</w:t>
            </w:r>
          </w:p>
        </w:tc>
        <w:tc>
          <w:tcPr>
            <w:tcW w:w="1681" w:type="dxa"/>
          </w:tcPr>
          <w:p w:rsidR="00C65954" w:rsidRDefault="00C65954" w:rsidP="00C65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</w:p>
          <w:p w:rsidR="005C3356" w:rsidRDefault="00C65954" w:rsidP="00C65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 более</w:t>
            </w:r>
          </w:p>
        </w:tc>
        <w:tc>
          <w:tcPr>
            <w:tcW w:w="1537" w:type="dxa"/>
            <w:gridSpan w:val="2"/>
          </w:tcPr>
          <w:p w:rsidR="005C3356" w:rsidRDefault="002B02D9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  <w:p w:rsidR="002B02D9" w:rsidRDefault="002B02D9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4" w:type="dxa"/>
          </w:tcPr>
          <w:p w:rsidR="00C65954" w:rsidRDefault="00C65954" w:rsidP="00C6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  <w:p w:rsidR="005C3356" w:rsidRDefault="005C3356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356" w:rsidTr="005C3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44"/>
        </w:trPr>
        <w:tc>
          <w:tcPr>
            <w:tcW w:w="540" w:type="dxa"/>
            <w:gridSpan w:val="2"/>
          </w:tcPr>
          <w:p w:rsidR="005C3356" w:rsidRDefault="005C3356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39" w:type="dxa"/>
          </w:tcPr>
          <w:p w:rsidR="005C3356" w:rsidRDefault="005C3356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C65954" w:rsidRDefault="00C65954" w:rsidP="00C65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  <w:p w:rsidR="005C3356" w:rsidRDefault="00C65954" w:rsidP="00C65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537" w:type="dxa"/>
            <w:gridSpan w:val="2"/>
          </w:tcPr>
          <w:p w:rsidR="005C3356" w:rsidRDefault="002B02D9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  <w:p w:rsidR="002B02D9" w:rsidRDefault="002B02D9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4" w:type="dxa"/>
          </w:tcPr>
          <w:p w:rsidR="00C65954" w:rsidRDefault="00C65954" w:rsidP="00C65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5C3356" w:rsidRDefault="005C3356" w:rsidP="005C335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3356" w:rsidRDefault="005C3356" w:rsidP="00565FA2">
      <w:pPr>
        <w:contextualSpacing/>
        <w:jc w:val="center"/>
        <w:rPr>
          <w:rFonts w:ascii="Times New Roman" w:hAnsi="Times New Roman" w:cs="Times New Roman"/>
        </w:rPr>
      </w:pPr>
    </w:p>
    <w:p w:rsidR="005C3356" w:rsidRDefault="005C3356" w:rsidP="005C3356">
      <w:pPr>
        <w:contextualSpacing/>
        <w:rPr>
          <w:rFonts w:ascii="Times New Roman" w:hAnsi="Times New Roman" w:cs="Times New Roman"/>
        </w:rPr>
      </w:pPr>
    </w:p>
    <w:p w:rsidR="005C3356" w:rsidRDefault="005C3356" w:rsidP="005C335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</w:p>
    <w:p w:rsidR="005C3356" w:rsidRDefault="005C3356" w:rsidP="005C335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Выплаты стимулирующего характера врачу-стоматологу хирургу не начисляются в следующих случаях:</w:t>
      </w:r>
    </w:p>
    <w:p w:rsidR="005C3356" w:rsidRDefault="005C3356" w:rsidP="005C335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наложение дисциплинарного взыскания в отчетном периоде;</w:t>
      </w:r>
    </w:p>
    <w:p w:rsidR="005C3356" w:rsidRDefault="005C3356" w:rsidP="005C335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выявленных фактов взимания денежных сре</w:t>
      </w:r>
      <w:proofErr w:type="gramStart"/>
      <w:r>
        <w:rPr>
          <w:rFonts w:ascii="Times New Roman" w:hAnsi="Times New Roman" w:cs="Times New Roman"/>
        </w:rPr>
        <w:t>дств с п</w:t>
      </w:r>
      <w:proofErr w:type="gramEnd"/>
      <w:r>
        <w:rPr>
          <w:rFonts w:ascii="Times New Roman" w:hAnsi="Times New Roman" w:cs="Times New Roman"/>
        </w:rPr>
        <w:t>ациентов за оказанную медицинскую помощь, предоставляемую в рамках программы государственных гарантий бесплатно;</w:t>
      </w:r>
    </w:p>
    <w:p w:rsidR="005C3356" w:rsidRDefault="005C3356" w:rsidP="005C335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необоснованного отказа в оказании неотложной стоматологической помощи;</w:t>
      </w:r>
    </w:p>
    <w:p w:rsidR="005C3356" w:rsidRDefault="005C3356" w:rsidP="005C3356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нарушения требований охраны труда, техники безопасности, пожарной безопасности, правил внутреннего трудового распорядка.</w:t>
      </w:r>
    </w:p>
    <w:p w:rsidR="005C3356" w:rsidRDefault="005C3356" w:rsidP="005C3356">
      <w:pPr>
        <w:contextualSpacing/>
        <w:jc w:val="both"/>
        <w:rPr>
          <w:rFonts w:ascii="Times New Roman" w:hAnsi="Times New Roman" w:cs="Times New Roman"/>
        </w:rPr>
      </w:pPr>
    </w:p>
    <w:p w:rsidR="005C3356" w:rsidRDefault="005C3356" w:rsidP="005C3356">
      <w:pPr>
        <w:contextualSpacing/>
        <w:rPr>
          <w:rFonts w:ascii="Times New Roman" w:hAnsi="Times New Roman" w:cs="Times New Roman"/>
        </w:rPr>
      </w:pPr>
    </w:p>
    <w:p w:rsidR="005C3356" w:rsidRDefault="005C3356" w:rsidP="005C3356">
      <w:pPr>
        <w:contextualSpacing/>
        <w:jc w:val="both"/>
        <w:rPr>
          <w:rFonts w:ascii="Times New Roman" w:hAnsi="Times New Roman" w:cs="Times New Roman"/>
        </w:rPr>
      </w:pPr>
    </w:p>
    <w:p w:rsidR="005C3356" w:rsidRDefault="005C3356" w:rsidP="005C3356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Показатели и критерии оценки эффективности деятельности </w:t>
      </w:r>
    </w:p>
    <w:p w:rsidR="005C3356" w:rsidRDefault="005C3356" w:rsidP="005C3356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Главной медицинской сестры СПБ ГБУЗ «ГСП № 2»</w:t>
      </w:r>
    </w:p>
    <w:tbl>
      <w:tblPr>
        <w:tblStyle w:val="a4"/>
        <w:tblW w:w="0" w:type="auto"/>
        <w:tblLook w:val="04A0"/>
      </w:tblPr>
      <w:tblGrid>
        <w:gridCol w:w="526"/>
        <w:gridCol w:w="9"/>
        <w:gridCol w:w="3287"/>
        <w:gridCol w:w="1918"/>
        <w:gridCol w:w="1907"/>
        <w:gridCol w:w="1924"/>
      </w:tblGrid>
      <w:tr w:rsidR="005C3356" w:rsidTr="00BC2139">
        <w:trPr>
          <w:trHeight w:val="617"/>
        </w:trPr>
        <w:tc>
          <w:tcPr>
            <w:tcW w:w="534" w:type="dxa"/>
            <w:gridSpan w:val="2"/>
          </w:tcPr>
          <w:p w:rsidR="005C3356" w:rsidRDefault="00DE7842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E7842" w:rsidRDefault="00DE7842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92" w:type="dxa"/>
          </w:tcPr>
          <w:p w:rsidR="005C3356" w:rsidRDefault="00DE7842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919" w:type="dxa"/>
          </w:tcPr>
          <w:p w:rsidR="005C3356" w:rsidRDefault="00DE7842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910" w:type="dxa"/>
          </w:tcPr>
          <w:p w:rsidR="005C3356" w:rsidRDefault="00DE7842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  <w:p w:rsidR="00DE7842" w:rsidRDefault="00DE7842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(баллы)</w:t>
            </w:r>
          </w:p>
        </w:tc>
        <w:tc>
          <w:tcPr>
            <w:tcW w:w="1916" w:type="dxa"/>
          </w:tcPr>
          <w:p w:rsidR="005C3356" w:rsidRDefault="00DE7842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</w:t>
            </w:r>
          </w:p>
        </w:tc>
      </w:tr>
      <w:tr w:rsidR="005C3356" w:rsidTr="00BC2139">
        <w:trPr>
          <w:trHeight w:val="635"/>
        </w:trPr>
        <w:tc>
          <w:tcPr>
            <w:tcW w:w="534" w:type="dxa"/>
            <w:gridSpan w:val="2"/>
          </w:tcPr>
          <w:p w:rsidR="005C3356" w:rsidRDefault="00DE7842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92" w:type="dxa"/>
          </w:tcPr>
          <w:p w:rsidR="005C3356" w:rsidRDefault="005C3356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</w:tcPr>
          <w:p w:rsidR="00773F53" w:rsidRDefault="00773F53" w:rsidP="00773F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</w:t>
            </w:r>
          </w:p>
          <w:p w:rsidR="00773F53" w:rsidRDefault="00773F53" w:rsidP="00773F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 более случаев</w:t>
            </w:r>
          </w:p>
          <w:p w:rsidR="005C3356" w:rsidRDefault="00773F53" w:rsidP="00773F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</w:t>
            </w:r>
          </w:p>
        </w:tc>
        <w:tc>
          <w:tcPr>
            <w:tcW w:w="1910" w:type="dxa"/>
          </w:tcPr>
          <w:p w:rsidR="005C3356" w:rsidRDefault="002A4F55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  <w:p w:rsidR="002A4F55" w:rsidRDefault="002A4F55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6" w:type="dxa"/>
          </w:tcPr>
          <w:p w:rsidR="005C3356" w:rsidRDefault="00773F53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5C3356" w:rsidTr="00BC2139">
        <w:trPr>
          <w:trHeight w:val="794"/>
        </w:trPr>
        <w:tc>
          <w:tcPr>
            <w:tcW w:w="534" w:type="dxa"/>
            <w:gridSpan w:val="2"/>
          </w:tcPr>
          <w:p w:rsidR="005C3356" w:rsidRDefault="00DE7842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92" w:type="dxa"/>
          </w:tcPr>
          <w:p w:rsidR="005C3356" w:rsidRDefault="005C3356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</w:tcPr>
          <w:p w:rsidR="005C3356" w:rsidRDefault="00773F53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 и более</w:t>
            </w:r>
          </w:p>
          <w:p w:rsidR="00773F53" w:rsidRDefault="00773F53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70%</w:t>
            </w:r>
          </w:p>
        </w:tc>
        <w:tc>
          <w:tcPr>
            <w:tcW w:w="1910" w:type="dxa"/>
          </w:tcPr>
          <w:p w:rsidR="005C3356" w:rsidRDefault="002A4F55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  <w:p w:rsidR="002A4F55" w:rsidRDefault="002A4F55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6" w:type="dxa"/>
          </w:tcPr>
          <w:p w:rsidR="00773F53" w:rsidRDefault="00773F53" w:rsidP="00773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  <w:p w:rsidR="005C3356" w:rsidRDefault="005C3356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356" w:rsidTr="00BC2139">
        <w:trPr>
          <w:trHeight w:val="954"/>
        </w:trPr>
        <w:tc>
          <w:tcPr>
            <w:tcW w:w="534" w:type="dxa"/>
            <w:gridSpan w:val="2"/>
          </w:tcPr>
          <w:p w:rsidR="005C3356" w:rsidRDefault="00DE7842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92" w:type="dxa"/>
          </w:tcPr>
          <w:p w:rsidR="005C3356" w:rsidRDefault="005C3356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</w:tcPr>
          <w:p w:rsidR="00773F53" w:rsidRDefault="00773F53" w:rsidP="00773F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 и более</w:t>
            </w:r>
          </w:p>
          <w:p w:rsidR="005C3356" w:rsidRDefault="00773F53" w:rsidP="00773F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70%</w:t>
            </w:r>
          </w:p>
        </w:tc>
        <w:tc>
          <w:tcPr>
            <w:tcW w:w="1910" w:type="dxa"/>
          </w:tcPr>
          <w:p w:rsidR="005C3356" w:rsidRDefault="002A4F55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  <w:p w:rsidR="002A4F55" w:rsidRDefault="002A4F55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6" w:type="dxa"/>
          </w:tcPr>
          <w:p w:rsidR="00773F53" w:rsidRDefault="00773F53" w:rsidP="00773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  <w:p w:rsidR="005C3356" w:rsidRDefault="005C3356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356" w:rsidTr="00BC2139">
        <w:trPr>
          <w:trHeight w:val="844"/>
        </w:trPr>
        <w:tc>
          <w:tcPr>
            <w:tcW w:w="534" w:type="dxa"/>
            <w:gridSpan w:val="2"/>
          </w:tcPr>
          <w:p w:rsidR="005C3356" w:rsidRDefault="00DE7842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92" w:type="dxa"/>
          </w:tcPr>
          <w:p w:rsidR="005C3356" w:rsidRDefault="005C3356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</w:tcPr>
          <w:p w:rsidR="00773F53" w:rsidRDefault="00773F53" w:rsidP="00773F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замечаний </w:t>
            </w:r>
          </w:p>
          <w:p w:rsidR="005C3356" w:rsidRDefault="00773F53" w:rsidP="00773F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замечание и более (докладные записки от руководителей структурных подразделений)</w:t>
            </w:r>
          </w:p>
        </w:tc>
        <w:tc>
          <w:tcPr>
            <w:tcW w:w="1910" w:type="dxa"/>
          </w:tcPr>
          <w:p w:rsidR="005C3356" w:rsidRDefault="002A4F55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  <w:p w:rsidR="002A4F55" w:rsidRDefault="002A4F55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6" w:type="dxa"/>
          </w:tcPr>
          <w:p w:rsidR="005C3356" w:rsidRDefault="00773F53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5C3356" w:rsidTr="00BC2139">
        <w:trPr>
          <w:trHeight w:val="1146"/>
        </w:trPr>
        <w:tc>
          <w:tcPr>
            <w:tcW w:w="534" w:type="dxa"/>
            <w:gridSpan w:val="2"/>
          </w:tcPr>
          <w:p w:rsidR="005C3356" w:rsidRDefault="00DE7842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292" w:type="dxa"/>
          </w:tcPr>
          <w:p w:rsidR="005C3356" w:rsidRDefault="005C3356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</w:tcPr>
          <w:p w:rsidR="00773F53" w:rsidRDefault="00773F53" w:rsidP="00773F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  <w:p w:rsidR="00773F53" w:rsidRDefault="00773F53" w:rsidP="00773F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 более случаев</w:t>
            </w:r>
          </w:p>
          <w:p w:rsidR="005C3356" w:rsidRDefault="00773F53" w:rsidP="00773F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</w:t>
            </w:r>
          </w:p>
        </w:tc>
        <w:tc>
          <w:tcPr>
            <w:tcW w:w="1910" w:type="dxa"/>
          </w:tcPr>
          <w:p w:rsidR="005C3356" w:rsidRDefault="002A4F55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  <w:p w:rsidR="002A4F55" w:rsidRDefault="002A4F55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6" w:type="dxa"/>
          </w:tcPr>
          <w:p w:rsidR="005C3356" w:rsidRDefault="00773F53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5C3356" w:rsidTr="00BC2139">
        <w:trPr>
          <w:trHeight w:val="1268"/>
        </w:trPr>
        <w:tc>
          <w:tcPr>
            <w:tcW w:w="534" w:type="dxa"/>
            <w:gridSpan w:val="2"/>
          </w:tcPr>
          <w:p w:rsidR="005C3356" w:rsidRDefault="00DE7842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92" w:type="dxa"/>
          </w:tcPr>
          <w:p w:rsidR="005C3356" w:rsidRDefault="005C3356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</w:tcPr>
          <w:p w:rsidR="00773F53" w:rsidRDefault="00773F53" w:rsidP="00773F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</w:p>
          <w:p w:rsidR="005C3356" w:rsidRDefault="00773F53" w:rsidP="00773F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 более</w:t>
            </w:r>
          </w:p>
        </w:tc>
        <w:tc>
          <w:tcPr>
            <w:tcW w:w="1910" w:type="dxa"/>
          </w:tcPr>
          <w:p w:rsidR="005C3356" w:rsidRDefault="002A4F55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  <w:p w:rsidR="002A4F55" w:rsidRDefault="002A4F55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6" w:type="dxa"/>
          </w:tcPr>
          <w:p w:rsidR="005C3356" w:rsidRDefault="00773F53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5C3356" w:rsidTr="00BC2139">
        <w:trPr>
          <w:trHeight w:val="1661"/>
        </w:trPr>
        <w:tc>
          <w:tcPr>
            <w:tcW w:w="534" w:type="dxa"/>
            <w:gridSpan w:val="2"/>
          </w:tcPr>
          <w:p w:rsidR="005C3356" w:rsidRDefault="00DE7842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92" w:type="dxa"/>
            <w:tcBorders>
              <w:right w:val="single" w:sz="4" w:space="0" w:color="auto"/>
            </w:tcBorders>
          </w:tcPr>
          <w:p w:rsidR="005C3356" w:rsidRDefault="005C3356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left w:val="single" w:sz="4" w:space="0" w:color="auto"/>
            </w:tcBorders>
          </w:tcPr>
          <w:p w:rsidR="00773F53" w:rsidRDefault="00773F53" w:rsidP="00773F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  <w:p w:rsidR="005C3356" w:rsidRDefault="00773F53" w:rsidP="00773F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910" w:type="dxa"/>
          </w:tcPr>
          <w:p w:rsidR="005C3356" w:rsidRDefault="002A4F55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  <w:p w:rsidR="002A4F55" w:rsidRDefault="002A4F55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6" w:type="dxa"/>
          </w:tcPr>
          <w:p w:rsidR="00BC2139" w:rsidRDefault="00BC2139" w:rsidP="00BC2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  <w:p w:rsidR="005C3356" w:rsidRDefault="005C3356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356" w:rsidTr="00BC2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8"/>
        </w:trPr>
        <w:tc>
          <w:tcPr>
            <w:tcW w:w="534" w:type="dxa"/>
            <w:gridSpan w:val="2"/>
          </w:tcPr>
          <w:p w:rsidR="005C3356" w:rsidRDefault="00DE7842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92" w:type="dxa"/>
          </w:tcPr>
          <w:p w:rsidR="005C3356" w:rsidRDefault="005C3356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</w:tcPr>
          <w:p w:rsidR="00773F53" w:rsidRDefault="00773F53" w:rsidP="00773F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  <w:p w:rsidR="005C3356" w:rsidRDefault="00773F53" w:rsidP="00773F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901" w:type="dxa"/>
          </w:tcPr>
          <w:p w:rsidR="005C3356" w:rsidRDefault="002A4F55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  <w:p w:rsidR="002A4F55" w:rsidRDefault="002A4F55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5" w:type="dxa"/>
          </w:tcPr>
          <w:p w:rsidR="00BC2139" w:rsidRDefault="00BC2139" w:rsidP="00BC2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  <w:p w:rsidR="005C3356" w:rsidRDefault="005C3356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139" w:rsidTr="00BC2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525" w:type="dxa"/>
          </w:tcPr>
          <w:p w:rsidR="00BC2139" w:rsidRDefault="00BC2139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:rsidR="00BC2139" w:rsidRDefault="00BC2139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gridSpan w:val="2"/>
          </w:tcPr>
          <w:p w:rsidR="00BC2139" w:rsidRDefault="00BC2139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2139" w:rsidRDefault="00BC2139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</w:tcPr>
          <w:p w:rsidR="00BC2139" w:rsidRDefault="00BC2139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73F53" w:rsidRDefault="00773F53" w:rsidP="00773F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</w:p>
          <w:p w:rsidR="00BC2139" w:rsidRDefault="00773F53" w:rsidP="00773F5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 более</w:t>
            </w:r>
          </w:p>
        </w:tc>
        <w:tc>
          <w:tcPr>
            <w:tcW w:w="1905" w:type="dxa"/>
          </w:tcPr>
          <w:p w:rsidR="00BC2139" w:rsidRDefault="00BC2139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C2139" w:rsidRDefault="002A4F55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  <w:p w:rsidR="002A4F55" w:rsidRDefault="002A4F55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1" w:type="dxa"/>
          </w:tcPr>
          <w:p w:rsidR="00BC2139" w:rsidRDefault="00BC2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  <w:p w:rsidR="00BC2139" w:rsidRDefault="00BC2139" w:rsidP="00BC21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2139" w:rsidRDefault="00BC2139" w:rsidP="00DE7842">
      <w:pPr>
        <w:contextualSpacing/>
        <w:jc w:val="both"/>
        <w:rPr>
          <w:rFonts w:ascii="Times New Roman" w:hAnsi="Times New Roman" w:cs="Times New Roman"/>
        </w:rPr>
      </w:pPr>
    </w:p>
    <w:p w:rsidR="00DE7842" w:rsidRDefault="00DE7842" w:rsidP="00DE784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</w:p>
    <w:p w:rsidR="00DE7842" w:rsidRDefault="00DE7842" w:rsidP="00DE7842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Выплаты стимулирующего характера среднему медицинскому персоналу не начисляются в следующих случаях:</w:t>
      </w:r>
    </w:p>
    <w:p w:rsidR="00DE7842" w:rsidRDefault="00DE7842" w:rsidP="00DE7842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наложение дисциплинарного взыскания в отчетном периоде.</w:t>
      </w:r>
    </w:p>
    <w:p w:rsidR="00DE7842" w:rsidRDefault="00DE7842" w:rsidP="00DE7842">
      <w:pPr>
        <w:contextualSpacing/>
        <w:rPr>
          <w:rFonts w:ascii="Times New Roman" w:hAnsi="Times New Roman" w:cs="Times New Roman"/>
        </w:rPr>
      </w:pPr>
    </w:p>
    <w:p w:rsidR="00DE7842" w:rsidRDefault="00DE7842" w:rsidP="00DE7842">
      <w:pPr>
        <w:contextualSpacing/>
        <w:rPr>
          <w:rFonts w:ascii="Times New Roman" w:hAnsi="Times New Roman" w:cs="Times New Roman"/>
        </w:rPr>
      </w:pPr>
    </w:p>
    <w:p w:rsidR="00DE7842" w:rsidRDefault="00DE7842" w:rsidP="00DE7842">
      <w:pPr>
        <w:contextualSpacing/>
        <w:jc w:val="center"/>
        <w:rPr>
          <w:rFonts w:ascii="Times New Roman" w:hAnsi="Times New Roman" w:cs="Times New Roman"/>
        </w:rPr>
      </w:pPr>
    </w:p>
    <w:p w:rsidR="00DE7842" w:rsidRDefault="00DE7842" w:rsidP="00DE7842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Показатели и критерии оценки эффективности деятельности </w:t>
      </w:r>
    </w:p>
    <w:p w:rsidR="00DE7842" w:rsidRDefault="00DE7842" w:rsidP="00DE7842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Среднего медицинского персонала</w:t>
      </w:r>
    </w:p>
    <w:tbl>
      <w:tblPr>
        <w:tblStyle w:val="a4"/>
        <w:tblW w:w="0" w:type="auto"/>
        <w:tblLook w:val="04A0"/>
      </w:tblPr>
      <w:tblGrid>
        <w:gridCol w:w="534"/>
        <w:gridCol w:w="6"/>
        <w:gridCol w:w="3283"/>
        <w:gridCol w:w="1916"/>
        <w:gridCol w:w="1740"/>
        <w:gridCol w:w="2092"/>
      </w:tblGrid>
      <w:tr w:rsidR="00DE7842" w:rsidTr="001E4CFF">
        <w:trPr>
          <w:trHeight w:val="569"/>
        </w:trPr>
        <w:tc>
          <w:tcPr>
            <w:tcW w:w="534" w:type="dxa"/>
          </w:tcPr>
          <w:p w:rsidR="00DE7842" w:rsidRDefault="00DE7842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E7842" w:rsidRDefault="00DE7842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89" w:type="dxa"/>
            <w:gridSpan w:val="2"/>
          </w:tcPr>
          <w:p w:rsidR="00DE7842" w:rsidRDefault="00DE7842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916" w:type="dxa"/>
          </w:tcPr>
          <w:p w:rsidR="00DE7842" w:rsidRDefault="00DE7842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740" w:type="dxa"/>
          </w:tcPr>
          <w:p w:rsidR="00DE7842" w:rsidRDefault="00DE7842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  <w:p w:rsidR="00DE7842" w:rsidRDefault="00DE7842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(баллы)</w:t>
            </w:r>
          </w:p>
        </w:tc>
        <w:tc>
          <w:tcPr>
            <w:tcW w:w="2092" w:type="dxa"/>
          </w:tcPr>
          <w:p w:rsidR="00DE7842" w:rsidRDefault="00DE7842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</w:t>
            </w:r>
          </w:p>
        </w:tc>
      </w:tr>
      <w:tr w:rsidR="00DE7842" w:rsidTr="001E4CFF">
        <w:trPr>
          <w:trHeight w:val="572"/>
        </w:trPr>
        <w:tc>
          <w:tcPr>
            <w:tcW w:w="534" w:type="dxa"/>
          </w:tcPr>
          <w:p w:rsidR="00DE7842" w:rsidRDefault="001E4CFF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89" w:type="dxa"/>
            <w:gridSpan w:val="2"/>
          </w:tcPr>
          <w:p w:rsidR="00DE7842" w:rsidRDefault="00DE7842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DE7842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</w:t>
            </w:r>
          </w:p>
          <w:p w:rsidR="00402070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 более случаев</w:t>
            </w:r>
          </w:p>
          <w:p w:rsidR="00402070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773F53">
              <w:rPr>
                <w:rFonts w:ascii="Times New Roman" w:hAnsi="Times New Roman" w:cs="Times New Roman"/>
              </w:rPr>
              <w:t>арушений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0" w:type="dxa"/>
          </w:tcPr>
          <w:p w:rsidR="00DE7842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  <w:p w:rsidR="00402070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2" w:type="dxa"/>
          </w:tcPr>
          <w:p w:rsidR="00DE7842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DE7842" w:rsidTr="001E4CFF">
        <w:trPr>
          <w:trHeight w:val="605"/>
        </w:trPr>
        <w:tc>
          <w:tcPr>
            <w:tcW w:w="534" w:type="dxa"/>
          </w:tcPr>
          <w:p w:rsidR="00DE7842" w:rsidRDefault="001E4CFF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89" w:type="dxa"/>
            <w:gridSpan w:val="2"/>
          </w:tcPr>
          <w:p w:rsidR="00DE7842" w:rsidRDefault="00DE7842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DE7842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замечаний </w:t>
            </w:r>
          </w:p>
          <w:p w:rsidR="00402070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замечание и более (докладные записки от руководителей структурных подразделений)</w:t>
            </w:r>
          </w:p>
        </w:tc>
        <w:tc>
          <w:tcPr>
            <w:tcW w:w="1740" w:type="dxa"/>
          </w:tcPr>
          <w:p w:rsidR="00DE7842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  <w:p w:rsidR="00402070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2" w:type="dxa"/>
          </w:tcPr>
          <w:p w:rsidR="00DE7842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DE7842" w:rsidTr="001E4CFF">
        <w:trPr>
          <w:trHeight w:val="622"/>
        </w:trPr>
        <w:tc>
          <w:tcPr>
            <w:tcW w:w="534" w:type="dxa"/>
          </w:tcPr>
          <w:p w:rsidR="00DE7842" w:rsidRDefault="001E4CFF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89" w:type="dxa"/>
            <w:gridSpan w:val="2"/>
          </w:tcPr>
          <w:p w:rsidR="00DE7842" w:rsidRDefault="00DE7842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402070" w:rsidRDefault="00402070" w:rsidP="004020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</w:p>
          <w:p w:rsidR="00DE7842" w:rsidRDefault="00402070" w:rsidP="004020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 более случаев нарушений</w:t>
            </w:r>
          </w:p>
        </w:tc>
        <w:tc>
          <w:tcPr>
            <w:tcW w:w="1740" w:type="dxa"/>
          </w:tcPr>
          <w:p w:rsidR="00DE7842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  <w:p w:rsidR="00402070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2" w:type="dxa"/>
          </w:tcPr>
          <w:p w:rsidR="00DE7842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DE7842" w:rsidTr="001E4CFF">
        <w:trPr>
          <w:trHeight w:val="797"/>
        </w:trPr>
        <w:tc>
          <w:tcPr>
            <w:tcW w:w="534" w:type="dxa"/>
          </w:tcPr>
          <w:p w:rsidR="00DE7842" w:rsidRDefault="001E4CFF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89" w:type="dxa"/>
            <w:gridSpan w:val="2"/>
          </w:tcPr>
          <w:p w:rsidR="00DE7842" w:rsidRDefault="00DE7842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DE7842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</w:p>
          <w:p w:rsidR="00402070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 более</w:t>
            </w:r>
          </w:p>
        </w:tc>
        <w:tc>
          <w:tcPr>
            <w:tcW w:w="1740" w:type="dxa"/>
          </w:tcPr>
          <w:p w:rsidR="00DE7842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  <w:p w:rsidR="00402070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2" w:type="dxa"/>
          </w:tcPr>
          <w:p w:rsidR="00DE7842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DE7842" w:rsidTr="001E4CFF">
        <w:trPr>
          <w:trHeight w:val="800"/>
        </w:trPr>
        <w:tc>
          <w:tcPr>
            <w:tcW w:w="534" w:type="dxa"/>
          </w:tcPr>
          <w:p w:rsidR="00DE7842" w:rsidRDefault="001E4CFF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89" w:type="dxa"/>
            <w:gridSpan w:val="2"/>
            <w:tcBorders>
              <w:right w:val="single" w:sz="4" w:space="0" w:color="auto"/>
            </w:tcBorders>
          </w:tcPr>
          <w:p w:rsidR="00DE7842" w:rsidRDefault="00DE7842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:rsidR="00402070" w:rsidRDefault="00402070" w:rsidP="004020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  <w:p w:rsidR="00DE7842" w:rsidRDefault="00402070" w:rsidP="004020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740" w:type="dxa"/>
          </w:tcPr>
          <w:p w:rsidR="00DE7842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  <w:p w:rsidR="00402070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2" w:type="dxa"/>
          </w:tcPr>
          <w:p w:rsidR="00DE7842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1E4CFF" w:rsidTr="001E4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540" w:type="dxa"/>
            <w:gridSpan w:val="2"/>
          </w:tcPr>
          <w:p w:rsidR="001E4CFF" w:rsidRDefault="001E4CFF" w:rsidP="001E4CF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283" w:type="dxa"/>
          </w:tcPr>
          <w:p w:rsidR="001E4CFF" w:rsidRDefault="001E4CFF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E4CFF" w:rsidRDefault="001E4CFF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1E4CFF" w:rsidRDefault="001E4CFF">
            <w:pPr>
              <w:rPr>
                <w:rFonts w:ascii="Times New Roman" w:hAnsi="Times New Roman" w:cs="Times New Roman"/>
              </w:rPr>
            </w:pPr>
          </w:p>
          <w:p w:rsidR="00402070" w:rsidRDefault="00402070" w:rsidP="004020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</w:p>
          <w:p w:rsidR="001E4CFF" w:rsidRDefault="00402070" w:rsidP="004020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 более</w:t>
            </w:r>
          </w:p>
        </w:tc>
        <w:tc>
          <w:tcPr>
            <w:tcW w:w="1740" w:type="dxa"/>
          </w:tcPr>
          <w:p w:rsidR="001E4CFF" w:rsidRDefault="00402070" w:rsidP="00402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  <w:p w:rsidR="00402070" w:rsidRDefault="00402070" w:rsidP="00402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1E4CFF" w:rsidRDefault="001E4CFF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1E4CFF" w:rsidRDefault="001E4CFF">
            <w:pPr>
              <w:rPr>
                <w:rFonts w:ascii="Times New Roman" w:hAnsi="Times New Roman" w:cs="Times New Roman"/>
              </w:rPr>
            </w:pPr>
          </w:p>
          <w:p w:rsidR="001E4CFF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</w:tbl>
    <w:p w:rsidR="001E4CFF" w:rsidRDefault="001E4CFF" w:rsidP="00DE7842">
      <w:pPr>
        <w:contextualSpacing/>
        <w:jc w:val="both"/>
        <w:rPr>
          <w:rFonts w:ascii="Times New Roman" w:hAnsi="Times New Roman" w:cs="Times New Roman"/>
        </w:rPr>
      </w:pPr>
    </w:p>
    <w:p w:rsidR="00DE7842" w:rsidRDefault="00DE7842" w:rsidP="00DE784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</w:p>
    <w:p w:rsidR="00DE7842" w:rsidRDefault="00DE7842" w:rsidP="00DE784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Выплаты стимулирующего характера среднему медицинскому персоналу не начисляются в следующих случаях:</w:t>
      </w:r>
    </w:p>
    <w:p w:rsidR="00DE7842" w:rsidRDefault="00DE7842" w:rsidP="00DE784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наложение дисциплинарного взыскания в отчетном периоде;</w:t>
      </w:r>
    </w:p>
    <w:p w:rsidR="00DE7842" w:rsidRDefault="00DE7842" w:rsidP="00DE7842">
      <w:pPr>
        <w:contextualSpacing/>
        <w:jc w:val="both"/>
        <w:rPr>
          <w:rFonts w:ascii="Times New Roman" w:hAnsi="Times New Roman" w:cs="Times New Roman"/>
        </w:rPr>
      </w:pPr>
    </w:p>
    <w:p w:rsidR="00DE7842" w:rsidRDefault="00DE7842" w:rsidP="00DE784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выявленных фактов взимания денежных сре</w:t>
      </w:r>
      <w:proofErr w:type="gramStart"/>
      <w:r>
        <w:rPr>
          <w:rFonts w:ascii="Times New Roman" w:hAnsi="Times New Roman" w:cs="Times New Roman"/>
        </w:rPr>
        <w:t>дств с п</w:t>
      </w:r>
      <w:proofErr w:type="gramEnd"/>
      <w:r>
        <w:rPr>
          <w:rFonts w:ascii="Times New Roman" w:hAnsi="Times New Roman" w:cs="Times New Roman"/>
        </w:rPr>
        <w:t>ациентов за оказанную медицинскую помощь, предоставляемую в рамках программы государственных гарантий бесплатно.</w:t>
      </w:r>
    </w:p>
    <w:p w:rsidR="00DE7842" w:rsidRDefault="00DE7842" w:rsidP="00DE7842">
      <w:pPr>
        <w:contextualSpacing/>
        <w:jc w:val="both"/>
        <w:rPr>
          <w:rFonts w:ascii="Times New Roman" w:hAnsi="Times New Roman" w:cs="Times New Roman"/>
        </w:rPr>
      </w:pPr>
    </w:p>
    <w:p w:rsidR="001E4CFF" w:rsidRDefault="001E4CFF" w:rsidP="001E4CFF">
      <w:pPr>
        <w:contextualSpacing/>
        <w:jc w:val="center"/>
        <w:rPr>
          <w:rFonts w:ascii="Times New Roman" w:hAnsi="Times New Roman" w:cs="Times New Roman"/>
        </w:rPr>
      </w:pPr>
    </w:p>
    <w:p w:rsidR="001E4CFF" w:rsidRDefault="001E4CFF" w:rsidP="001E4CFF">
      <w:pPr>
        <w:contextualSpacing/>
        <w:jc w:val="center"/>
        <w:rPr>
          <w:rFonts w:ascii="Times New Roman" w:hAnsi="Times New Roman" w:cs="Times New Roman"/>
        </w:rPr>
      </w:pPr>
    </w:p>
    <w:p w:rsidR="001E4CFF" w:rsidRDefault="001E4CFF" w:rsidP="001E4CFF">
      <w:pPr>
        <w:contextualSpacing/>
        <w:jc w:val="center"/>
        <w:rPr>
          <w:rFonts w:ascii="Times New Roman" w:hAnsi="Times New Roman" w:cs="Times New Roman"/>
        </w:rPr>
      </w:pPr>
    </w:p>
    <w:p w:rsidR="001E4CFF" w:rsidRDefault="001E4CFF" w:rsidP="001E4CFF">
      <w:pPr>
        <w:contextualSpacing/>
        <w:jc w:val="center"/>
        <w:rPr>
          <w:rFonts w:ascii="Times New Roman" w:hAnsi="Times New Roman" w:cs="Times New Roman"/>
        </w:rPr>
      </w:pPr>
    </w:p>
    <w:p w:rsidR="001E4CFF" w:rsidRDefault="001E4CFF" w:rsidP="001E4CFF">
      <w:pPr>
        <w:contextualSpacing/>
        <w:jc w:val="center"/>
        <w:rPr>
          <w:rFonts w:ascii="Times New Roman" w:hAnsi="Times New Roman" w:cs="Times New Roman"/>
        </w:rPr>
      </w:pPr>
    </w:p>
    <w:p w:rsidR="001E4CFF" w:rsidRDefault="001E4CFF" w:rsidP="001E4CFF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Показатели и критерии оценки эффективности деятельности </w:t>
      </w:r>
    </w:p>
    <w:p w:rsidR="001E4CFF" w:rsidRDefault="001E4CFF" w:rsidP="001E4CFF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младшего медицинского персонала </w:t>
      </w:r>
    </w:p>
    <w:tbl>
      <w:tblPr>
        <w:tblStyle w:val="a4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1E4CFF" w:rsidTr="001E4CFF">
        <w:trPr>
          <w:trHeight w:val="550"/>
        </w:trPr>
        <w:tc>
          <w:tcPr>
            <w:tcW w:w="534" w:type="dxa"/>
          </w:tcPr>
          <w:p w:rsidR="001E4CFF" w:rsidRDefault="001E4CFF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E4CFF" w:rsidRDefault="001E4CFF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94" w:type="dxa"/>
          </w:tcPr>
          <w:p w:rsidR="001E4CFF" w:rsidRDefault="001E4CFF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914" w:type="dxa"/>
          </w:tcPr>
          <w:p w:rsidR="001E4CFF" w:rsidRDefault="001E4CFF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914" w:type="dxa"/>
          </w:tcPr>
          <w:p w:rsidR="001E4CFF" w:rsidRDefault="001E4CFF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  <w:p w:rsidR="001E4CFF" w:rsidRDefault="001E4CFF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(баллы)</w:t>
            </w:r>
          </w:p>
        </w:tc>
        <w:tc>
          <w:tcPr>
            <w:tcW w:w="1915" w:type="dxa"/>
          </w:tcPr>
          <w:p w:rsidR="001E4CFF" w:rsidRDefault="001E4CFF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</w:t>
            </w:r>
          </w:p>
        </w:tc>
      </w:tr>
      <w:tr w:rsidR="001E4CFF" w:rsidTr="001E4CFF">
        <w:trPr>
          <w:trHeight w:val="1066"/>
        </w:trPr>
        <w:tc>
          <w:tcPr>
            <w:tcW w:w="534" w:type="dxa"/>
          </w:tcPr>
          <w:p w:rsidR="001E4CFF" w:rsidRDefault="001E4CFF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94" w:type="dxa"/>
          </w:tcPr>
          <w:p w:rsidR="001E4CFF" w:rsidRDefault="001E4CFF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1E4CFF" w:rsidRDefault="001E4CFF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замечаний </w:t>
            </w:r>
          </w:p>
          <w:p w:rsidR="001E4CFF" w:rsidRDefault="001E4CFF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замечание и более (докладные записки от руководителей подразделений)</w:t>
            </w:r>
          </w:p>
        </w:tc>
        <w:tc>
          <w:tcPr>
            <w:tcW w:w="1914" w:type="dxa"/>
          </w:tcPr>
          <w:p w:rsidR="001E4CFF" w:rsidRDefault="001E4CFF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  <w:p w:rsidR="001E4CFF" w:rsidRDefault="001E4CFF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915" w:type="dxa"/>
          </w:tcPr>
          <w:p w:rsidR="001E4CFF" w:rsidRDefault="001E4CFF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1E4CFF" w:rsidTr="001E4CFF">
        <w:trPr>
          <w:trHeight w:val="834"/>
        </w:trPr>
        <w:tc>
          <w:tcPr>
            <w:tcW w:w="534" w:type="dxa"/>
          </w:tcPr>
          <w:p w:rsidR="001E4CFF" w:rsidRDefault="001E4CFF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94" w:type="dxa"/>
          </w:tcPr>
          <w:p w:rsidR="001E4CFF" w:rsidRDefault="001E4CFF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1E4CFF" w:rsidRDefault="001E4CFF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</w:p>
          <w:p w:rsidR="001E4CFF" w:rsidRDefault="001E4CFF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 более случаев нарушений</w:t>
            </w:r>
          </w:p>
        </w:tc>
        <w:tc>
          <w:tcPr>
            <w:tcW w:w="1914" w:type="dxa"/>
          </w:tcPr>
          <w:p w:rsidR="001E4CFF" w:rsidRDefault="001E4CFF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  <w:p w:rsidR="001E4CFF" w:rsidRDefault="001E4CFF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5" w:type="dxa"/>
          </w:tcPr>
          <w:p w:rsidR="001E4CFF" w:rsidRDefault="001E4CFF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1E4CFF" w:rsidTr="001E4CFF">
        <w:trPr>
          <w:trHeight w:val="749"/>
        </w:trPr>
        <w:tc>
          <w:tcPr>
            <w:tcW w:w="534" w:type="dxa"/>
          </w:tcPr>
          <w:p w:rsidR="001E4CFF" w:rsidRDefault="001E4CFF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94" w:type="dxa"/>
          </w:tcPr>
          <w:p w:rsidR="001E4CFF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медицинской этики и деонтологии</w:t>
            </w:r>
          </w:p>
        </w:tc>
        <w:tc>
          <w:tcPr>
            <w:tcW w:w="1914" w:type="dxa"/>
          </w:tcPr>
          <w:p w:rsidR="001E4CFF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  <w:p w:rsidR="00402070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 более</w:t>
            </w:r>
          </w:p>
        </w:tc>
        <w:tc>
          <w:tcPr>
            <w:tcW w:w="1914" w:type="dxa"/>
          </w:tcPr>
          <w:p w:rsidR="001E4CFF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  <w:p w:rsidR="00402070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5" w:type="dxa"/>
          </w:tcPr>
          <w:p w:rsidR="001E4CFF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1E4CFF" w:rsidTr="001E4CFF">
        <w:trPr>
          <w:trHeight w:val="766"/>
        </w:trPr>
        <w:tc>
          <w:tcPr>
            <w:tcW w:w="534" w:type="dxa"/>
          </w:tcPr>
          <w:p w:rsidR="001E4CFF" w:rsidRDefault="001E4CFF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94" w:type="dxa"/>
          </w:tcPr>
          <w:p w:rsidR="001E4CFF" w:rsidRDefault="001E4CFF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1E4CFF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  <w:p w:rsidR="00402070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914" w:type="dxa"/>
          </w:tcPr>
          <w:p w:rsidR="001E4CFF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  <w:p w:rsidR="00402070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5" w:type="dxa"/>
          </w:tcPr>
          <w:p w:rsidR="001E4CFF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1E4CFF" w:rsidTr="001E4CFF">
        <w:trPr>
          <w:trHeight w:val="1068"/>
        </w:trPr>
        <w:tc>
          <w:tcPr>
            <w:tcW w:w="534" w:type="dxa"/>
          </w:tcPr>
          <w:p w:rsidR="001E4CFF" w:rsidRDefault="001E4CFF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94" w:type="dxa"/>
          </w:tcPr>
          <w:p w:rsidR="001E4CFF" w:rsidRDefault="001E4CFF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02070" w:rsidRDefault="00402070" w:rsidP="004020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  <w:p w:rsidR="001E4CFF" w:rsidRDefault="00402070" w:rsidP="004020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 более</w:t>
            </w:r>
          </w:p>
        </w:tc>
        <w:tc>
          <w:tcPr>
            <w:tcW w:w="1914" w:type="dxa"/>
          </w:tcPr>
          <w:p w:rsidR="001E4CFF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  <w:p w:rsidR="00402070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5" w:type="dxa"/>
          </w:tcPr>
          <w:p w:rsidR="001E4CFF" w:rsidRDefault="00402070" w:rsidP="001E4C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</w:tbl>
    <w:p w:rsidR="00DE7842" w:rsidRDefault="00DE7842" w:rsidP="001E4CFF">
      <w:pPr>
        <w:contextualSpacing/>
        <w:jc w:val="center"/>
        <w:rPr>
          <w:rFonts w:ascii="Times New Roman" w:hAnsi="Times New Roman" w:cs="Times New Roman"/>
        </w:rPr>
      </w:pPr>
    </w:p>
    <w:p w:rsidR="001E4CFF" w:rsidRDefault="001E4CFF" w:rsidP="001E4CFF">
      <w:pPr>
        <w:contextualSpacing/>
        <w:jc w:val="center"/>
        <w:rPr>
          <w:rFonts w:ascii="Times New Roman" w:hAnsi="Times New Roman" w:cs="Times New Roman"/>
        </w:rPr>
      </w:pPr>
    </w:p>
    <w:p w:rsidR="001E4CFF" w:rsidRDefault="001E4CFF" w:rsidP="001E4CFF">
      <w:pPr>
        <w:contextualSpacing/>
        <w:jc w:val="both"/>
        <w:rPr>
          <w:rFonts w:ascii="Times New Roman" w:hAnsi="Times New Roman" w:cs="Times New Roman"/>
        </w:rPr>
      </w:pPr>
    </w:p>
    <w:p w:rsidR="001E4CFF" w:rsidRDefault="001E4CFF" w:rsidP="001E4CFF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</w:p>
    <w:p w:rsidR="001E4CFF" w:rsidRDefault="001E4CFF" w:rsidP="001E4CFF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Выплаты стимулирующего характера младшему медицинскому персоналу не начисляются в следующих случаях:</w:t>
      </w:r>
    </w:p>
    <w:p w:rsidR="001E4CFF" w:rsidRDefault="001E4CFF" w:rsidP="001E4CF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наложение дисциплинарного взыскания в отчетном периоде.</w:t>
      </w:r>
    </w:p>
    <w:p w:rsidR="001E4CFF" w:rsidRDefault="001E4CFF" w:rsidP="001E4CFF">
      <w:pPr>
        <w:contextualSpacing/>
        <w:rPr>
          <w:rFonts w:ascii="Times New Roman" w:hAnsi="Times New Roman" w:cs="Times New Roman"/>
        </w:rPr>
      </w:pPr>
    </w:p>
    <w:p w:rsidR="001E4CFF" w:rsidRDefault="001E4CFF" w:rsidP="001E4CFF">
      <w:pPr>
        <w:contextualSpacing/>
        <w:rPr>
          <w:rFonts w:ascii="Times New Roman" w:hAnsi="Times New Roman" w:cs="Times New Roman"/>
        </w:rPr>
      </w:pPr>
    </w:p>
    <w:p w:rsidR="001E4CFF" w:rsidRDefault="001E4CFF" w:rsidP="001E4CFF">
      <w:pPr>
        <w:contextualSpacing/>
        <w:rPr>
          <w:rFonts w:ascii="Times New Roman" w:hAnsi="Times New Roman" w:cs="Times New Roman"/>
        </w:rPr>
      </w:pPr>
    </w:p>
    <w:p w:rsidR="001E4CFF" w:rsidRPr="0093456B" w:rsidRDefault="001E4CFF" w:rsidP="001E4CF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врач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Статовская</w:t>
      </w:r>
      <w:proofErr w:type="spellEnd"/>
      <w:r>
        <w:rPr>
          <w:rFonts w:ascii="Times New Roman" w:hAnsi="Times New Roman" w:cs="Times New Roman"/>
        </w:rPr>
        <w:t xml:space="preserve"> Е.Е.</w:t>
      </w:r>
    </w:p>
    <w:sectPr w:rsidR="001E4CFF" w:rsidRPr="0093456B" w:rsidSect="000C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072C"/>
    <w:multiLevelType w:val="hybridMultilevel"/>
    <w:tmpl w:val="C3703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A1109"/>
    <w:multiLevelType w:val="hybridMultilevel"/>
    <w:tmpl w:val="548E5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491"/>
    <w:rsid w:val="00001DA8"/>
    <w:rsid w:val="0000287C"/>
    <w:rsid w:val="00005A39"/>
    <w:rsid w:val="00006027"/>
    <w:rsid w:val="00010962"/>
    <w:rsid w:val="00013F66"/>
    <w:rsid w:val="0001692D"/>
    <w:rsid w:val="00023555"/>
    <w:rsid w:val="0002612F"/>
    <w:rsid w:val="0002625F"/>
    <w:rsid w:val="000308E0"/>
    <w:rsid w:val="00032294"/>
    <w:rsid w:val="0003248C"/>
    <w:rsid w:val="00033E81"/>
    <w:rsid w:val="000373ED"/>
    <w:rsid w:val="000405C1"/>
    <w:rsid w:val="00042EE1"/>
    <w:rsid w:val="00044278"/>
    <w:rsid w:val="00045699"/>
    <w:rsid w:val="000522F4"/>
    <w:rsid w:val="00060EF0"/>
    <w:rsid w:val="0007102E"/>
    <w:rsid w:val="000753A0"/>
    <w:rsid w:val="0008031F"/>
    <w:rsid w:val="000A13EA"/>
    <w:rsid w:val="000A29E5"/>
    <w:rsid w:val="000A2E75"/>
    <w:rsid w:val="000A6DA2"/>
    <w:rsid w:val="000C74AA"/>
    <w:rsid w:val="000C7DFF"/>
    <w:rsid w:val="000D1980"/>
    <w:rsid w:val="000D4F1D"/>
    <w:rsid w:val="000D754A"/>
    <w:rsid w:val="000D7CBB"/>
    <w:rsid w:val="000E1AFF"/>
    <w:rsid w:val="000E5A9F"/>
    <w:rsid w:val="000F332F"/>
    <w:rsid w:val="000F374D"/>
    <w:rsid w:val="000F4035"/>
    <w:rsid w:val="000F4939"/>
    <w:rsid w:val="00102DD2"/>
    <w:rsid w:val="00105948"/>
    <w:rsid w:val="00105A23"/>
    <w:rsid w:val="00110872"/>
    <w:rsid w:val="00120B27"/>
    <w:rsid w:val="00130F69"/>
    <w:rsid w:val="00131122"/>
    <w:rsid w:val="00131491"/>
    <w:rsid w:val="00132DFE"/>
    <w:rsid w:val="001424F9"/>
    <w:rsid w:val="00143887"/>
    <w:rsid w:val="0014422E"/>
    <w:rsid w:val="001520A6"/>
    <w:rsid w:val="00154339"/>
    <w:rsid w:val="00165D76"/>
    <w:rsid w:val="00172D53"/>
    <w:rsid w:val="001830E6"/>
    <w:rsid w:val="00185D8F"/>
    <w:rsid w:val="0019248C"/>
    <w:rsid w:val="00194218"/>
    <w:rsid w:val="001A3CB4"/>
    <w:rsid w:val="001A5F5B"/>
    <w:rsid w:val="001B5031"/>
    <w:rsid w:val="001B6AE2"/>
    <w:rsid w:val="001B741A"/>
    <w:rsid w:val="001B753C"/>
    <w:rsid w:val="001B7E17"/>
    <w:rsid w:val="001C044E"/>
    <w:rsid w:val="001C122F"/>
    <w:rsid w:val="001C3C6F"/>
    <w:rsid w:val="001C6C4A"/>
    <w:rsid w:val="001D0520"/>
    <w:rsid w:val="001D3FAA"/>
    <w:rsid w:val="001D5C7E"/>
    <w:rsid w:val="001E019D"/>
    <w:rsid w:val="001E4CFF"/>
    <w:rsid w:val="001F0582"/>
    <w:rsid w:val="001F696F"/>
    <w:rsid w:val="002020BA"/>
    <w:rsid w:val="0020570B"/>
    <w:rsid w:val="00206B8B"/>
    <w:rsid w:val="0021471C"/>
    <w:rsid w:val="00215FFD"/>
    <w:rsid w:val="00216460"/>
    <w:rsid w:val="00220C9E"/>
    <w:rsid w:val="00223C77"/>
    <w:rsid w:val="00223FF7"/>
    <w:rsid w:val="00231863"/>
    <w:rsid w:val="00234553"/>
    <w:rsid w:val="00241543"/>
    <w:rsid w:val="00255ED7"/>
    <w:rsid w:val="00262B69"/>
    <w:rsid w:val="00266455"/>
    <w:rsid w:val="002665C6"/>
    <w:rsid w:val="00270707"/>
    <w:rsid w:val="0027267C"/>
    <w:rsid w:val="00280C31"/>
    <w:rsid w:val="002822CA"/>
    <w:rsid w:val="0028451A"/>
    <w:rsid w:val="002845CD"/>
    <w:rsid w:val="002A4F55"/>
    <w:rsid w:val="002A61A4"/>
    <w:rsid w:val="002B02D9"/>
    <w:rsid w:val="002B0656"/>
    <w:rsid w:val="002B1F52"/>
    <w:rsid w:val="002B32C9"/>
    <w:rsid w:val="002B534D"/>
    <w:rsid w:val="002B726F"/>
    <w:rsid w:val="002C00FC"/>
    <w:rsid w:val="002C3FD5"/>
    <w:rsid w:val="002C46BA"/>
    <w:rsid w:val="002C6B6E"/>
    <w:rsid w:val="002C712F"/>
    <w:rsid w:val="002D19CA"/>
    <w:rsid w:val="002D5610"/>
    <w:rsid w:val="002D7303"/>
    <w:rsid w:val="002D7319"/>
    <w:rsid w:val="002E3926"/>
    <w:rsid w:val="002E56F1"/>
    <w:rsid w:val="002F165E"/>
    <w:rsid w:val="002F6704"/>
    <w:rsid w:val="002F6734"/>
    <w:rsid w:val="003015D4"/>
    <w:rsid w:val="003103D9"/>
    <w:rsid w:val="00315E44"/>
    <w:rsid w:val="003177B0"/>
    <w:rsid w:val="00320350"/>
    <w:rsid w:val="003205BD"/>
    <w:rsid w:val="0033324B"/>
    <w:rsid w:val="0034028C"/>
    <w:rsid w:val="00346D15"/>
    <w:rsid w:val="00356AA3"/>
    <w:rsid w:val="00360114"/>
    <w:rsid w:val="00366EA1"/>
    <w:rsid w:val="003768E2"/>
    <w:rsid w:val="00387F0A"/>
    <w:rsid w:val="00390718"/>
    <w:rsid w:val="003955D0"/>
    <w:rsid w:val="003A1581"/>
    <w:rsid w:val="003B39A4"/>
    <w:rsid w:val="003B41A9"/>
    <w:rsid w:val="003C4B7A"/>
    <w:rsid w:val="003C557C"/>
    <w:rsid w:val="003C5784"/>
    <w:rsid w:val="003D0BB5"/>
    <w:rsid w:val="003D1D10"/>
    <w:rsid w:val="003D2DFC"/>
    <w:rsid w:val="003D3CE1"/>
    <w:rsid w:val="003D58D8"/>
    <w:rsid w:val="003E101A"/>
    <w:rsid w:val="003E1469"/>
    <w:rsid w:val="003E4DF9"/>
    <w:rsid w:val="003E6A96"/>
    <w:rsid w:val="003F49C6"/>
    <w:rsid w:val="003F75B8"/>
    <w:rsid w:val="003F7DE1"/>
    <w:rsid w:val="00402070"/>
    <w:rsid w:val="00402677"/>
    <w:rsid w:val="00403BCE"/>
    <w:rsid w:val="00406E8E"/>
    <w:rsid w:val="00407985"/>
    <w:rsid w:val="004133B0"/>
    <w:rsid w:val="00415018"/>
    <w:rsid w:val="00424507"/>
    <w:rsid w:val="004255AD"/>
    <w:rsid w:val="00426773"/>
    <w:rsid w:val="004320DD"/>
    <w:rsid w:val="00432307"/>
    <w:rsid w:val="00445F4F"/>
    <w:rsid w:val="00451EE0"/>
    <w:rsid w:val="004624D3"/>
    <w:rsid w:val="00463178"/>
    <w:rsid w:val="00465702"/>
    <w:rsid w:val="0046691C"/>
    <w:rsid w:val="00466AC7"/>
    <w:rsid w:val="00475E9C"/>
    <w:rsid w:val="00487441"/>
    <w:rsid w:val="004953B4"/>
    <w:rsid w:val="00495889"/>
    <w:rsid w:val="004A7394"/>
    <w:rsid w:val="004C1758"/>
    <w:rsid w:val="004C215E"/>
    <w:rsid w:val="004C237C"/>
    <w:rsid w:val="004C5697"/>
    <w:rsid w:val="004D3991"/>
    <w:rsid w:val="004D6EAD"/>
    <w:rsid w:val="004E6731"/>
    <w:rsid w:val="004E6E57"/>
    <w:rsid w:val="005058EB"/>
    <w:rsid w:val="00506C7F"/>
    <w:rsid w:val="005075A5"/>
    <w:rsid w:val="00507DCC"/>
    <w:rsid w:val="0052067A"/>
    <w:rsid w:val="00521B70"/>
    <w:rsid w:val="00522822"/>
    <w:rsid w:val="00526479"/>
    <w:rsid w:val="005271D2"/>
    <w:rsid w:val="00527C55"/>
    <w:rsid w:val="0053432C"/>
    <w:rsid w:val="00534BE6"/>
    <w:rsid w:val="00535D0D"/>
    <w:rsid w:val="00541BB5"/>
    <w:rsid w:val="00543C89"/>
    <w:rsid w:val="00544300"/>
    <w:rsid w:val="0054446A"/>
    <w:rsid w:val="005477E2"/>
    <w:rsid w:val="00553671"/>
    <w:rsid w:val="00554812"/>
    <w:rsid w:val="0056332B"/>
    <w:rsid w:val="00563E39"/>
    <w:rsid w:val="00564692"/>
    <w:rsid w:val="00565FA2"/>
    <w:rsid w:val="0057510A"/>
    <w:rsid w:val="005800F2"/>
    <w:rsid w:val="005857F2"/>
    <w:rsid w:val="00592D5D"/>
    <w:rsid w:val="005934CE"/>
    <w:rsid w:val="005A007B"/>
    <w:rsid w:val="005A1905"/>
    <w:rsid w:val="005B4EDB"/>
    <w:rsid w:val="005C3356"/>
    <w:rsid w:val="005D0167"/>
    <w:rsid w:val="005D599A"/>
    <w:rsid w:val="005D7748"/>
    <w:rsid w:val="005E31B6"/>
    <w:rsid w:val="005E600A"/>
    <w:rsid w:val="005F4B61"/>
    <w:rsid w:val="006021FC"/>
    <w:rsid w:val="0060492D"/>
    <w:rsid w:val="00605116"/>
    <w:rsid w:val="0061262F"/>
    <w:rsid w:val="00612A22"/>
    <w:rsid w:val="0061618D"/>
    <w:rsid w:val="00626D56"/>
    <w:rsid w:val="006272DD"/>
    <w:rsid w:val="00634EC5"/>
    <w:rsid w:val="00637244"/>
    <w:rsid w:val="00640DDC"/>
    <w:rsid w:val="00647BB0"/>
    <w:rsid w:val="00650BB0"/>
    <w:rsid w:val="006703BC"/>
    <w:rsid w:val="00672D99"/>
    <w:rsid w:val="006824E4"/>
    <w:rsid w:val="00686742"/>
    <w:rsid w:val="0069024A"/>
    <w:rsid w:val="00691021"/>
    <w:rsid w:val="00691273"/>
    <w:rsid w:val="0069220F"/>
    <w:rsid w:val="006959F9"/>
    <w:rsid w:val="006A2616"/>
    <w:rsid w:val="006A5A8B"/>
    <w:rsid w:val="006A73D2"/>
    <w:rsid w:val="006A75D1"/>
    <w:rsid w:val="006D5CD8"/>
    <w:rsid w:val="006E133E"/>
    <w:rsid w:val="006E1DF2"/>
    <w:rsid w:val="006E2A98"/>
    <w:rsid w:val="006E4028"/>
    <w:rsid w:val="006F0BA2"/>
    <w:rsid w:val="006F2217"/>
    <w:rsid w:val="00700090"/>
    <w:rsid w:val="00701A2C"/>
    <w:rsid w:val="00701A8C"/>
    <w:rsid w:val="007047DA"/>
    <w:rsid w:val="0071007C"/>
    <w:rsid w:val="007305FD"/>
    <w:rsid w:val="00736C0B"/>
    <w:rsid w:val="00744CFA"/>
    <w:rsid w:val="007503E8"/>
    <w:rsid w:val="00750885"/>
    <w:rsid w:val="007532FB"/>
    <w:rsid w:val="00753516"/>
    <w:rsid w:val="00753593"/>
    <w:rsid w:val="00754868"/>
    <w:rsid w:val="00761F8F"/>
    <w:rsid w:val="007639E9"/>
    <w:rsid w:val="007708E1"/>
    <w:rsid w:val="00773DCB"/>
    <w:rsid w:val="00773F53"/>
    <w:rsid w:val="00774523"/>
    <w:rsid w:val="0077530F"/>
    <w:rsid w:val="00776BC9"/>
    <w:rsid w:val="007772BE"/>
    <w:rsid w:val="007773EE"/>
    <w:rsid w:val="007972B6"/>
    <w:rsid w:val="007A7E19"/>
    <w:rsid w:val="007B046F"/>
    <w:rsid w:val="007B1446"/>
    <w:rsid w:val="007B6787"/>
    <w:rsid w:val="007C5986"/>
    <w:rsid w:val="007D43CC"/>
    <w:rsid w:val="007D56D2"/>
    <w:rsid w:val="007E16E4"/>
    <w:rsid w:val="007E25B2"/>
    <w:rsid w:val="007E4814"/>
    <w:rsid w:val="007F0EAC"/>
    <w:rsid w:val="00801AB8"/>
    <w:rsid w:val="008025C2"/>
    <w:rsid w:val="00811F9A"/>
    <w:rsid w:val="00815DCB"/>
    <w:rsid w:val="00815F9F"/>
    <w:rsid w:val="00817501"/>
    <w:rsid w:val="0082256E"/>
    <w:rsid w:val="008251DD"/>
    <w:rsid w:val="008302D3"/>
    <w:rsid w:val="00832B9B"/>
    <w:rsid w:val="00840036"/>
    <w:rsid w:val="00850B32"/>
    <w:rsid w:val="0085159D"/>
    <w:rsid w:val="00851B68"/>
    <w:rsid w:val="008539DD"/>
    <w:rsid w:val="00861B42"/>
    <w:rsid w:val="00875D85"/>
    <w:rsid w:val="00880536"/>
    <w:rsid w:val="00880E12"/>
    <w:rsid w:val="00893450"/>
    <w:rsid w:val="008948E3"/>
    <w:rsid w:val="00897370"/>
    <w:rsid w:val="008A258B"/>
    <w:rsid w:val="008A3C79"/>
    <w:rsid w:val="008A67B9"/>
    <w:rsid w:val="008A686B"/>
    <w:rsid w:val="008A6C70"/>
    <w:rsid w:val="008B07FE"/>
    <w:rsid w:val="008B2658"/>
    <w:rsid w:val="008B636A"/>
    <w:rsid w:val="008C0839"/>
    <w:rsid w:val="008C08A8"/>
    <w:rsid w:val="008C3BDF"/>
    <w:rsid w:val="008D1564"/>
    <w:rsid w:val="008E35CF"/>
    <w:rsid w:val="008E5CAD"/>
    <w:rsid w:val="008E7957"/>
    <w:rsid w:val="008F0D4D"/>
    <w:rsid w:val="008F185B"/>
    <w:rsid w:val="008F1FE3"/>
    <w:rsid w:val="008F4ACD"/>
    <w:rsid w:val="008F627B"/>
    <w:rsid w:val="00901210"/>
    <w:rsid w:val="009039E5"/>
    <w:rsid w:val="009116DA"/>
    <w:rsid w:val="00917677"/>
    <w:rsid w:val="00922C24"/>
    <w:rsid w:val="00922D8D"/>
    <w:rsid w:val="0092769F"/>
    <w:rsid w:val="0093456B"/>
    <w:rsid w:val="00936797"/>
    <w:rsid w:val="009368D3"/>
    <w:rsid w:val="00944D89"/>
    <w:rsid w:val="00952EBC"/>
    <w:rsid w:val="00956D53"/>
    <w:rsid w:val="00964093"/>
    <w:rsid w:val="0096681C"/>
    <w:rsid w:val="00974226"/>
    <w:rsid w:val="00975BC7"/>
    <w:rsid w:val="00976241"/>
    <w:rsid w:val="00976D11"/>
    <w:rsid w:val="0098222F"/>
    <w:rsid w:val="00983332"/>
    <w:rsid w:val="009852C2"/>
    <w:rsid w:val="00987173"/>
    <w:rsid w:val="009871C4"/>
    <w:rsid w:val="009916C0"/>
    <w:rsid w:val="009977C0"/>
    <w:rsid w:val="009B3283"/>
    <w:rsid w:val="009B6303"/>
    <w:rsid w:val="009C0294"/>
    <w:rsid w:val="009D00A9"/>
    <w:rsid w:val="009D0227"/>
    <w:rsid w:val="009D3E74"/>
    <w:rsid w:val="009D4A2D"/>
    <w:rsid w:val="009D6027"/>
    <w:rsid w:val="009E1C4C"/>
    <w:rsid w:val="009E3B7A"/>
    <w:rsid w:val="009E7239"/>
    <w:rsid w:val="009E774D"/>
    <w:rsid w:val="00A02650"/>
    <w:rsid w:val="00A02CE7"/>
    <w:rsid w:val="00A11AED"/>
    <w:rsid w:val="00A12472"/>
    <w:rsid w:val="00A15F69"/>
    <w:rsid w:val="00A20461"/>
    <w:rsid w:val="00A215EF"/>
    <w:rsid w:val="00A22BC5"/>
    <w:rsid w:val="00A2638E"/>
    <w:rsid w:val="00A3468C"/>
    <w:rsid w:val="00A34BB2"/>
    <w:rsid w:val="00A352C3"/>
    <w:rsid w:val="00A37C0A"/>
    <w:rsid w:val="00A5325B"/>
    <w:rsid w:val="00A6649A"/>
    <w:rsid w:val="00A711C1"/>
    <w:rsid w:val="00A71C20"/>
    <w:rsid w:val="00A72190"/>
    <w:rsid w:val="00A7680F"/>
    <w:rsid w:val="00A844D4"/>
    <w:rsid w:val="00A865A6"/>
    <w:rsid w:val="00A87CF1"/>
    <w:rsid w:val="00A91C0B"/>
    <w:rsid w:val="00A96310"/>
    <w:rsid w:val="00AA0CA5"/>
    <w:rsid w:val="00AA4912"/>
    <w:rsid w:val="00AA4C68"/>
    <w:rsid w:val="00AA5DD2"/>
    <w:rsid w:val="00AA5FA2"/>
    <w:rsid w:val="00AA7E90"/>
    <w:rsid w:val="00AB1D0D"/>
    <w:rsid w:val="00AB5486"/>
    <w:rsid w:val="00AC0C22"/>
    <w:rsid w:val="00AC2F79"/>
    <w:rsid w:val="00AC33A5"/>
    <w:rsid w:val="00AC3B3C"/>
    <w:rsid w:val="00AD3236"/>
    <w:rsid w:val="00AD4A1A"/>
    <w:rsid w:val="00AD5F30"/>
    <w:rsid w:val="00AD6B65"/>
    <w:rsid w:val="00AE671E"/>
    <w:rsid w:val="00AE7F59"/>
    <w:rsid w:val="00AF4491"/>
    <w:rsid w:val="00B04583"/>
    <w:rsid w:val="00B0789E"/>
    <w:rsid w:val="00B11DC5"/>
    <w:rsid w:val="00B15A06"/>
    <w:rsid w:val="00B15C84"/>
    <w:rsid w:val="00B219DE"/>
    <w:rsid w:val="00B2456A"/>
    <w:rsid w:val="00B246CA"/>
    <w:rsid w:val="00B27482"/>
    <w:rsid w:val="00B3080B"/>
    <w:rsid w:val="00B31138"/>
    <w:rsid w:val="00B4160E"/>
    <w:rsid w:val="00B4634B"/>
    <w:rsid w:val="00B519E6"/>
    <w:rsid w:val="00B51D37"/>
    <w:rsid w:val="00B51E94"/>
    <w:rsid w:val="00B542F8"/>
    <w:rsid w:val="00B75737"/>
    <w:rsid w:val="00B82108"/>
    <w:rsid w:val="00B846B0"/>
    <w:rsid w:val="00B901EF"/>
    <w:rsid w:val="00B90493"/>
    <w:rsid w:val="00B90CB5"/>
    <w:rsid w:val="00B92D3B"/>
    <w:rsid w:val="00B93254"/>
    <w:rsid w:val="00B96BA6"/>
    <w:rsid w:val="00BA43B8"/>
    <w:rsid w:val="00BA72CE"/>
    <w:rsid w:val="00BB245E"/>
    <w:rsid w:val="00BC1F73"/>
    <w:rsid w:val="00BC2139"/>
    <w:rsid w:val="00BC3E7A"/>
    <w:rsid w:val="00BD1833"/>
    <w:rsid w:val="00BE09A3"/>
    <w:rsid w:val="00C109B1"/>
    <w:rsid w:val="00C21A40"/>
    <w:rsid w:val="00C25B31"/>
    <w:rsid w:val="00C32ACC"/>
    <w:rsid w:val="00C371EC"/>
    <w:rsid w:val="00C41761"/>
    <w:rsid w:val="00C456B8"/>
    <w:rsid w:val="00C4697A"/>
    <w:rsid w:val="00C4725C"/>
    <w:rsid w:val="00C52A29"/>
    <w:rsid w:val="00C549C6"/>
    <w:rsid w:val="00C55B10"/>
    <w:rsid w:val="00C56137"/>
    <w:rsid w:val="00C62F68"/>
    <w:rsid w:val="00C65954"/>
    <w:rsid w:val="00C71422"/>
    <w:rsid w:val="00C719D1"/>
    <w:rsid w:val="00C826B1"/>
    <w:rsid w:val="00C83270"/>
    <w:rsid w:val="00C83310"/>
    <w:rsid w:val="00C936C6"/>
    <w:rsid w:val="00C97B9A"/>
    <w:rsid w:val="00CA4678"/>
    <w:rsid w:val="00CB07D3"/>
    <w:rsid w:val="00CB3085"/>
    <w:rsid w:val="00CB40E2"/>
    <w:rsid w:val="00CC14A9"/>
    <w:rsid w:val="00CC4BD7"/>
    <w:rsid w:val="00CC6E24"/>
    <w:rsid w:val="00CE22DD"/>
    <w:rsid w:val="00CE2F39"/>
    <w:rsid w:val="00CE6D07"/>
    <w:rsid w:val="00CF02F0"/>
    <w:rsid w:val="00CF0A05"/>
    <w:rsid w:val="00CF2B1B"/>
    <w:rsid w:val="00D04D0B"/>
    <w:rsid w:val="00D06942"/>
    <w:rsid w:val="00D1286D"/>
    <w:rsid w:val="00D16352"/>
    <w:rsid w:val="00D219A1"/>
    <w:rsid w:val="00D26BFE"/>
    <w:rsid w:val="00D304ED"/>
    <w:rsid w:val="00D40887"/>
    <w:rsid w:val="00D445D4"/>
    <w:rsid w:val="00D4614A"/>
    <w:rsid w:val="00D5502B"/>
    <w:rsid w:val="00D6106C"/>
    <w:rsid w:val="00D61A06"/>
    <w:rsid w:val="00D7188F"/>
    <w:rsid w:val="00D71B5C"/>
    <w:rsid w:val="00D7572D"/>
    <w:rsid w:val="00D75872"/>
    <w:rsid w:val="00D77DE9"/>
    <w:rsid w:val="00D80B1C"/>
    <w:rsid w:val="00D810CA"/>
    <w:rsid w:val="00D835AB"/>
    <w:rsid w:val="00D83CCB"/>
    <w:rsid w:val="00D83FBB"/>
    <w:rsid w:val="00D85922"/>
    <w:rsid w:val="00D86210"/>
    <w:rsid w:val="00D86EC8"/>
    <w:rsid w:val="00D87031"/>
    <w:rsid w:val="00D9123D"/>
    <w:rsid w:val="00D94F4E"/>
    <w:rsid w:val="00D9682C"/>
    <w:rsid w:val="00DA3BFB"/>
    <w:rsid w:val="00DB2B0C"/>
    <w:rsid w:val="00DB353D"/>
    <w:rsid w:val="00DB57E6"/>
    <w:rsid w:val="00DB70D7"/>
    <w:rsid w:val="00DC2597"/>
    <w:rsid w:val="00DC33BD"/>
    <w:rsid w:val="00DC4CDA"/>
    <w:rsid w:val="00DC4E87"/>
    <w:rsid w:val="00DC5C73"/>
    <w:rsid w:val="00DC7B14"/>
    <w:rsid w:val="00DD50CE"/>
    <w:rsid w:val="00DE2A0C"/>
    <w:rsid w:val="00DE4125"/>
    <w:rsid w:val="00DE5AFE"/>
    <w:rsid w:val="00DE7842"/>
    <w:rsid w:val="00DF0D3B"/>
    <w:rsid w:val="00DF3EE0"/>
    <w:rsid w:val="00E04F0A"/>
    <w:rsid w:val="00E065E8"/>
    <w:rsid w:val="00E1001D"/>
    <w:rsid w:val="00E23A3F"/>
    <w:rsid w:val="00E24101"/>
    <w:rsid w:val="00E3093F"/>
    <w:rsid w:val="00E34426"/>
    <w:rsid w:val="00E448D2"/>
    <w:rsid w:val="00E44DB8"/>
    <w:rsid w:val="00E44FC0"/>
    <w:rsid w:val="00E45C28"/>
    <w:rsid w:val="00E52BA9"/>
    <w:rsid w:val="00E56C8A"/>
    <w:rsid w:val="00E57352"/>
    <w:rsid w:val="00E634FC"/>
    <w:rsid w:val="00E63DDB"/>
    <w:rsid w:val="00E7104F"/>
    <w:rsid w:val="00E714C1"/>
    <w:rsid w:val="00E73A42"/>
    <w:rsid w:val="00E813BA"/>
    <w:rsid w:val="00E816A7"/>
    <w:rsid w:val="00E84203"/>
    <w:rsid w:val="00E86F37"/>
    <w:rsid w:val="00E96AC0"/>
    <w:rsid w:val="00EA728D"/>
    <w:rsid w:val="00EB0997"/>
    <w:rsid w:val="00EC08A7"/>
    <w:rsid w:val="00EC29F6"/>
    <w:rsid w:val="00EC3223"/>
    <w:rsid w:val="00EE18B7"/>
    <w:rsid w:val="00EF60C7"/>
    <w:rsid w:val="00F00953"/>
    <w:rsid w:val="00F071BD"/>
    <w:rsid w:val="00F07A6E"/>
    <w:rsid w:val="00F07F68"/>
    <w:rsid w:val="00F14B40"/>
    <w:rsid w:val="00F25BCF"/>
    <w:rsid w:val="00F32AEB"/>
    <w:rsid w:val="00F35A84"/>
    <w:rsid w:val="00F4035D"/>
    <w:rsid w:val="00F45BDA"/>
    <w:rsid w:val="00F645E1"/>
    <w:rsid w:val="00F77066"/>
    <w:rsid w:val="00F8099E"/>
    <w:rsid w:val="00F823F7"/>
    <w:rsid w:val="00F94461"/>
    <w:rsid w:val="00F948A2"/>
    <w:rsid w:val="00F97F4A"/>
    <w:rsid w:val="00FA2BBC"/>
    <w:rsid w:val="00FB1275"/>
    <w:rsid w:val="00FB140B"/>
    <w:rsid w:val="00FB1D2F"/>
    <w:rsid w:val="00FC5854"/>
    <w:rsid w:val="00FC7F65"/>
    <w:rsid w:val="00FD2C00"/>
    <w:rsid w:val="00FD3282"/>
    <w:rsid w:val="00FE221D"/>
    <w:rsid w:val="00FF5072"/>
    <w:rsid w:val="00FF53DE"/>
    <w:rsid w:val="00FF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491"/>
    <w:pPr>
      <w:ind w:left="720"/>
      <w:contextualSpacing/>
    </w:pPr>
  </w:style>
  <w:style w:type="table" w:styleId="a4">
    <w:name w:val="Table Grid"/>
    <w:basedOn w:val="a1"/>
    <w:uiPriority w:val="59"/>
    <w:rsid w:val="00D86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67D7C-3A39-4E88-B08F-A2660EF8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managerGSP2</dc:creator>
  <cp:lastModifiedBy>managerGSP2</cp:lastModifiedBy>
  <cp:revision>6</cp:revision>
  <dcterms:created xsi:type="dcterms:W3CDTF">2013-12-03T19:51:00Z</dcterms:created>
  <dcterms:modified xsi:type="dcterms:W3CDTF">2013-12-03T23:46:00Z</dcterms:modified>
</cp:coreProperties>
</file>